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FBB93" w14:textId="3F202781" w:rsidR="00DF37F8" w:rsidRPr="00DF37F8" w:rsidRDefault="00DF37F8" w:rsidP="00DF37F8">
      <w:pPr>
        <w:rPr>
          <w:rFonts w:ascii="Arial" w:hAnsi="Arial" w:cs="Arial"/>
        </w:rPr>
      </w:pPr>
    </w:p>
    <w:p w14:paraId="58EBC91F" w14:textId="77777777" w:rsidR="00DF37F8" w:rsidRPr="00DF37F8" w:rsidRDefault="00DF37F8" w:rsidP="00DF37F8">
      <w:pPr>
        <w:rPr>
          <w:rFonts w:ascii="Arial" w:hAnsi="Arial" w:cs="Arial"/>
          <w:b/>
          <w:bCs/>
        </w:rPr>
      </w:pPr>
      <w:r w:rsidRPr="00DF37F8">
        <w:rPr>
          <w:rFonts w:ascii="Arial" w:hAnsi="Arial" w:cs="Arial"/>
          <w:b/>
          <w:bCs/>
        </w:rPr>
        <w:t xml:space="preserve">This $1 Amish Mix Grows 100-Lb Tomato Plants, Fertilizer Companies Don't Want You to Know </w:t>
      </w:r>
    </w:p>
    <w:p w14:paraId="2CA02F8F" w14:textId="77777777" w:rsidR="005B1F94" w:rsidRDefault="005B1F94" w:rsidP="00B30E12">
      <w:pPr>
        <w:rPr>
          <w:rFonts w:ascii="Arial" w:hAnsi="Arial" w:cs="Arial"/>
        </w:rPr>
      </w:pPr>
    </w:p>
    <w:p w14:paraId="7BBAB231" w14:textId="170817EC" w:rsidR="00942960" w:rsidRDefault="00942960" w:rsidP="00B30E12">
      <w:pPr>
        <w:rPr>
          <w:rFonts w:ascii="Arial" w:hAnsi="Arial" w:cs="Arial"/>
        </w:rPr>
      </w:pPr>
      <w:hyperlink r:id="rId7" w:history="1">
        <w:r w:rsidRPr="00DF5FDF">
          <w:rPr>
            <w:rStyle w:val="Hyperlink"/>
            <w:rFonts w:ascii="Arial" w:hAnsi="Arial" w:cs="Arial"/>
          </w:rPr>
          <w:t>https://youtu.be/PwHqNfDWrjk</w:t>
        </w:r>
      </w:hyperlink>
    </w:p>
    <w:p w14:paraId="6912B917" w14:textId="77777777" w:rsidR="00942960" w:rsidRDefault="00942960" w:rsidP="00B30E12">
      <w:pPr>
        <w:rPr>
          <w:rFonts w:ascii="Arial" w:hAnsi="Arial" w:cs="Arial"/>
        </w:rPr>
      </w:pPr>
    </w:p>
    <w:p w14:paraId="5806C707" w14:textId="7DEC71A1" w:rsidR="00942960" w:rsidRDefault="00942960" w:rsidP="00B30E12">
      <w:pPr>
        <w:rPr>
          <w:rFonts w:ascii="Arial" w:hAnsi="Arial" w:cs="Arial"/>
        </w:rPr>
      </w:pPr>
      <w:r>
        <w:rPr>
          <w:rFonts w:ascii="Arial" w:hAnsi="Arial" w:cs="Arial"/>
        </w:rPr>
        <w:t>Mix</w:t>
      </w:r>
    </w:p>
    <w:p w14:paraId="341D1796" w14:textId="52A9B9FC" w:rsidR="00942960" w:rsidRDefault="00942960" w:rsidP="00B30E12">
      <w:pPr>
        <w:rPr>
          <w:rFonts w:ascii="Arial" w:hAnsi="Arial" w:cs="Arial"/>
        </w:rPr>
      </w:pPr>
      <w:r>
        <w:rPr>
          <w:rFonts w:ascii="Arial" w:hAnsi="Arial" w:cs="Arial"/>
        </w:rPr>
        <w:t>1 4 lb box of organic bone meal – enough for 16 tomato plants – sprinkled in the hole and around the base</w:t>
      </w:r>
    </w:p>
    <w:p w14:paraId="3A45416A" w14:textId="77777777" w:rsidR="00942960" w:rsidRDefault="00942960" w:rsidP="00B30E12">
      <w:pPr>
        <w:rPr>
          <w:rFonts w:ascii="Arial" w:hAnsi="Arial" w:cs="Arial"/>
        </w:rPr>
      </w:pPr>
    </w:p>
    <w:p w14:paraId="195976CD" w14:textId="5700C89A" w:rsidR="00942960" w:rsidRDefault="00942960" w:rsidP="00B30E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Half a cup of crushed egg shells – the egg shells must be ground into a fine powder – fine like flour.  </w:t>
      </w:r>
    </w:p>
    <w:p w14:paraId="695D1E29" w14:textId="3B131B4F" w:rsidR="00942960" w:rsidRDefault="00942960" w:rsidP="00B30E12">
      <w:pPr>
        <w:rPr>
          <w:rFonts w:ascii="Arial" w:hAnsi="Arial" w:cs="Arial"/>
        </w:rPr>
      </w:pPr>
      <w:r w:rsidRPr="00942960">
        <w:rPr>
          <w:rFonts w:ascii="Arial" w:hAnsi="Arial" w:cs="Arial"/>
        </w:rPr>
        <w:drawing>
          <wp:inline distT="0" distB="0" distL="0" distR="0" wp14:anchorId="670B6BC1" wp14:editId="3C31C4F2">
            <wp:extent cx="4806169" cy="2863018"/>
            <wp:effectExtent l="0" t="0" r="0" b="0"/>
            <wp:docPr id="1001648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489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6169" cy="286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D3C5" w14:textId="77777777" w:rsidR="00942960" w:rsidRDefault="00942960" w:rsidP="00B30E12">
      <w:pPr>
        <w:rPr>
          <w:rFonts w:ascii="Arial" w:hAnsi="Arial" w:cs="Arial"/>
        </w:rPr>
      </w:pPr>
    </w:p>
    <w:p w14:paraId="45016076" w14:textId="5283C87F" w:rsidR="00942960" w:rsidRDefault="00A44A0B" w:rsidP="00B30E12">
      <w:pPr>
        <w:rPr>
          <w:rFonts w:ascii="Arial" w:hAnsi="Arial" w:cs="Arial"/>
        </w:rPr>
      </w:pPr>
      <w:r>
        <w:rPr>
          <w:rFonts w:ascii="Arial" w:hAnsi="Arial" w:cs="Arial"/>
        </w:rPr>
        <w:t>1-2 tablespoons of agricultural lime – organic garden lime</w:t>
      </w:r>
    </w:p>
    <w:p w14:paraId="7F60D590" w14:textId="77777777" w:rsidR="00A44A0B" w:rsidRDefault="00A44A0B" w:rsidP="00B30E12">
      <w:pPr>
        <w:rPr>
          <w:rFonts w:ascii="Arial" w:hAnsi="Arial" w:cs="Arial"/>
        </w:rPr>
      </w:pPr>
    </w:p>
    <w:p w14:paraId="049A3326" w14:textId="1545DC5C" w:rsidR="00A44A0B" w:rsidRDefault="00A44A0B" w:rsidP="00B30E12">
      <w:pPr>
        <w:rPr>
          <w:rFonts w:ascii="Arial" w:hAnsi="Arial" w:cs="Arial"/>
        </w:rPr>
      </w:pPr>
      <w:r w:rsidRPr="00A44A0B">
        <w:rPr>
          <w:rFonts w:ascii="Arial" w:hAnsi="Arial" w:cs="Arial"/>
        </w:rPr>
        <w:drawing>
          <wp:inline distT="0" distB="0" distL="0" distR="0" wp14:anchorId="342381C6" wp14:editId="5136664A">
            <wp:extent cx="4523133" cy="919867"/>
            <wp:effectExtent l="0" t="0" r="0" b="0"/>
            <wp:docPr id="1193425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259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3133" cy="9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FB6A" w14:textId="77777777" w:rsidR="00A44A0B" w:rsidRDefault="00A44A0B" w:rsidP="00B30E12">
      <w:pPr>
        <w:rPr>
          <w:rFonts w:ascii="Arial" w:hAnsi="Arial" w:cs="Arial"/>
        </w:rPr>
      </w:pPr>
    </w:p>
    <w:p w14:paraId="3A1FBEE0" w14:textId="10110658" w:rsidR="00A44A0B" w:rsidRDefault="00A44A0B" w:rsidP="00B30E12">
      <w:pPr>
        <w:rPr>
          <w:rFonts w:ascii="Arial" w:hAnsi="Arial" w:cs="Arial"/>
        </w:rPr>
      </w:pPr>
      <w:r w:rsidRPr="00A44A0B">
        <w:rPr>
          <w:rFonts w:ascii="Arial" w:hAnsi="Arial" w:cs="Arial"/>
        </w:rPr>
        <w:drawing>
          <wp:inline distT="0" distB="0" distL="0" distR="0" wp14:anchorId="782D08AD" wp14:editId="72B2C337">
            <wp:extent cx="2569096" cy="538857"/>
            <wp:effectExtent l="0" t="0" r="3175" b="0"/>
            <wp:docPr id="1205227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270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9096" cy="53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DB0D" w14:textId="77777777" w:rsidR="00A44A0B" w:rsidRDefault="00A44A0B" w:rsidP="00B30E12">
      <w:pPr>
        <w:rPr>
          <w:rFonts w:ascii="Arial" w:hAnsi="Arial" w:cs="Arial"/>
        </w:rPr>
      </w:pPr>
    </w:p>
    <w:p w14:paraId="6036F995" w14:textId="389182CC" w:rsidR="00A44A0B" w:rsidRDefault="00A44A0B" w:rsidP="00B30E12">
      <w:pPr>
        <w:rPr>
          <w:rFonts w:ascii="Arial" w:hAnsi="Arial" w:cs="Arial"/>
        </w:rPr>
      </w:pPr>
      <w:r>
        <w:rPr>
          <w:rFonts w:ascii="Arial" w:hAnsi="Arial" w:cs="Arial"/>
        </w:rPr>
        <w:t>Lime</w:t>
      </w:r>
    </w:p>
    <w:p w14:paraId="3D6BF6FB" w14:textId="52239586" w:rsidR="00A44A0B" w:rsidRDefault="00A44A0B" w:rsidP="00B30E12">
      <w:pPr>
        <w:rPr>
          <w:rFonts w:ascii="Arial" w:hAnsi="Arial" w:cs="Arial"/>
        </w:rPr>
      </w:pPr>
      <w:r w:rsidRPr="00A44A0B">
        <w:rPr>
          <w:rFonts w:ascii="Arial" w:hAnsi="Arial" w:cs="Arial"/>
        </w:rPr>
        <w:drawing>
          <wp:inline distT="0" distB="0" distL="0" distR="0" wp14:anchorId="3A2C2819" wp14:editId="4B0B0892">
            <wp:extent cx="4000605" cy="533414"/>
            <wp:effectExtent l="0" t="0" r="0" b="0"/>
            <wp:docPr id="2094729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294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605" cy="5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33B5" w14:textId="77777777" w:rsidR="00A44A0B" w:rsidRDefault="00A44A0B" w:rsidP="00B30E12">
      <w:pPr>
        <w:rPr>
          <w:rFonts w:ascii="Arial" w:hAnsi="Arial" w:cs="Arial"/>
        </w:rPr>
      </w:pPr>
    </w:p>
    <w:p w14:paraId="27F7C3F3" w14:textId="00A935BA" w:rsidR="00A44A0B" w:rsidRDefault="00A44A0B" w:rsidP="00B30E12">
      <w:pPr>
        <w:rPr>
          <w:rFonts w:ascii="Arial" w:hAnsi="Arial" w:cs="Arial"/>
        </w:rPr>
      </w:pPr>
      <w:r>
        <w:rPr>
          <w:rFonts w:ascii="Arial" w:hAnsi="Arial" w:cs="Arial"/>
        </w:rPr>
        <w:t>Two warnings:</w:t>
      </w:r>
    </w:p>
    <w:p w14:paraId="7940B18C" w14:textId="77777777" w:rsidR="00A44A0B" w:rsidRDefault="00A44A0B" w:rsidP="00B30E12">
      <w:pPr>
        <w:rPr>
          <w:rFonts w:ascii="Arial" w:hAnsi="Arial" w:cs="Arial"/>
        </w:rPr>
      </w:pPr>
    </w:p>
    <w:p w14:paraId="0829D3AA" w14:textId="67EFD8CF" w:rsidR="00A44A0B" w:rsidRDefault="00A44A0B" w:rsidP="00B30E12">
      <w:pPr>
        <w:rPr>
          <w:rFonts w:ascii="Arial" w:hAnsi="Arial" w:cs="Arial"/>
        </w:rPr>
      </w:pPr>
      <w:r w:rsidRPr="00A44A0B">
        <w:rPr>
          <w:rFonts w:ascii="Arial" w:hAnsi="Arial" w:cs="Arial"/>
        </w:rPr>
        <w:drawing>
          <wp:inline distT="0" distB="0" distL="0" distR="0" wp14:anchorId="775D6605" wp14:editId="551FD270">
            <wp:extent cx="4446931" cy="500756"/>
            <wp:effectExtent l="0" t="0" r="0" b="0"/>
            <wp:docPr id="1764242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421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6931" cy="5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1CAA" w14:textId="5AA6189B" w:rsidR="00A44A0B" w:rsidRDefault="00A44A0B" w:rsidP="00B30E12">
      <w:pPr>
        <w:rPr>
          <w:rFonts w:ascii="Arial" w:hAnsi="Arial" w:cs="Arial"/>
        </w:rPr>
      </w:pPr>
      <w:r>
        <w:rPr>
          <w:rFonts w:ascii="Arial" w:hAnsi="Arial" w:cs="Arial"/>
        </w:rPr>
        <w:t>After this if you still have bottom rot then your problem is not calcium but water</w:t>
      </w:r>
    </w:p>
    <w:p w14:paraId="08FE402F" w14:textId="47899E05" w:rsidR="00A44A0B" w:rsidRDefault="00A44A0B" w:rsidP="00B30E12">
      <w:pPr>
        <w:rPr>
          <w:rFonts w:ascii="Arial" w:hAnsi="Arial" w:cs="Arial"/>
        </w:rPr>
      </w:pPr>
      <w:r w:rsidRPr="00A44A0B">
        <w:rPr>
          <w:rFonts w:ascii="Arial" w:hAnsi="Arial" w:cs="Arial"/>
        </w:rPr>
        <w:lastRenderedPageBreak/>
        <w:drawing>
          <wp:inline distT="0" distB="0" distL="0" distR="0" wp14:anchorId="05800FD8" wp14:editId="1CEC85C5">
            <wp:extent cx="4093136" cy="576958"/>
            <wp:effectExtent l="0" t="0" r="3175" b="0"/>
            <wp:docPr id="719274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745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3136" cy="57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25AE" w14:textId="77777777" w:rsidR="00A44A0B" w:rsidRDefault="00A44A0B" w:rsidP="00B30E12">
      <w:pPr>
        <w:rPr>
          <w:rFonts w:ascii="Arial" w:hAnsi="Arial" w:cs="Arial"/>
        </w:rPr>
      </w:pPr>
    </w:p>
    <w:p w14:paraId="77137753" w14:textId="39B25A93" w:rsidR="00A44A0B" w:rsidRDefault="00A44A0B" w:rsidP="00B30E12">
      <w:pPr>
        <w:rPr>
          <w:rFonts w:ascii="Arial" w:hAnsi="Arial" w:cs="Arial"/>
        </w:rPr>
      </w:pPr>
      <w:r>
        <w:rPr>
          <w:rFonts w:ascii="Arial" w:hAnsi="Arial" w:cs="Arial"/>
        </w:rPr>
        <w:t>Even if you mix this perfectly</w:t>
      </w:r>
    </w:p>
    <w:p w14:paraId="562A8EBA" w14:textId="51B1BDB6" w:rsidR="00A44A0B" w:rsidRDefault="00A44A0B" w:rsidP="00B30E12">
      <w:pPr>
        <w:rPr>
          <w:rFonts w:ascii="Arial" w:hAnsi="Arial" w:cs="Arial"/>
        </w:rPr>
      </w:pPr>
      <w:r w:rsidRPr="00A44A0B">
        <w:rPr>
          <w:rFonts w:ascii="Arial" w:hAnsi="Arial" w:cs="Arial"/>
        </w:rPr>
        <w:drawing>
          <wp:inline distT="0" distB="0" distL="0" distR="0" wp14:anchorId="2AC7CD14" wp14:editId="4E134990">
            <wp:extent cx="3951618" cy="484427"/>
            <wp:effectExtent l="0" t="0" r="0" b="0"/>
            <wp:docPr id="334053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536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1618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CB8A" w14:textId="77777777" w:rsidR="00A44A0B" w:rsidRDefault="00A44A0B" w:rsidP="00B30E12">
      <w:pPr>
        <w:rPr>
          <w:rFonts w:ascii="Arial" w:hAnsi="Arial" w:cs="Arial"/>
        </w:rPr>
      </w:pPr>
    </w:p>
    <w:p w14:paraId="69842048" w14:textId="397351AC" w:rsidR="00752728" w:rsidRDefault="00752728" w:rsidP="00B30E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When you plant you need to dig a hole bigger than the plant in the container so that the roots have room to grow.  </w:t>
      </w:r>
    </w:p>
    <w:p w14:paraId="5F16D365" w14:textId="77777777" w:rsidR="00752728" w:rsidRDefault="00752728" w:rsidP="00B30E12">
      <w:pPr>
        <w:rPr>
          <w:rFonts w:ascii="Arial" w:hAnsi="Arial" w:cs="Arial"/>
        </w:rPr>
      </w:pPr>
    </w:p>
    <w:p w14:paraId="0DB0CFB3" w14:textId="4A8AF221" w:rsidR="00752728" w:rsidRDefault="00752728" w:rsidP="00B30E12">
      <w:pPr>
        <w:rPr>
          <w:rFonts w:ascii="Arial" w:hAnsi="Arial" w:cs="Arial"/>
        </w:rPr>
      </w:pPr>
      <w:r>
        <w:rPr>
          <w:rFonts w:ascii="Arial" w:hAnsi="Arial" w:cs="Arial"/>
        </w:rPr>
        <w:t>Two to three days before planting strip the lower leaves off your seedlings.  Leave only the top three sets of leaves.   Let those small wounds dry and seal before planting.</w:t>
      </w:r>
    </w:p>
    <w:p w14:paraId="4A446510" w14:textId="72D4594F" w:rsidR="00752728" w:rsidRDefault="00752728" w:rsidP="00B30E12">
      <w:pPr>
        <w:rPr>
          <w:rFonts w:ascii="Arial" w:hAnsi="Arial" w:cs="Arial"/>
        </w:rPr>
      </w:pPr>
      <w:r w:rsidRPr="00752728">
        <w:rPr>
          <w:rFonts w:ascii="Arial" w:hAnsi="Arial" w:cs="Arial"/>
        </w:rPr>
        <w:drawing>
          <wp:inline distT="0" distB="0" distL="0" distR="0" wp14:anchorId="7A8CB5C6" wp14:editId="03267321">
            <wp:extent cx="3521621" cy="587844"/>
            <wp:effectExtent l="0" t="0" r="3175" b="3175"/>
            <wp:docPr id="204027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71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1621" cy="58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6 – 8 inches deep – not a round hole – a </w:t>
      </w:r>
      <w:proofErr w:type="gramStart"/>
      <w:r>
        <w:rPr>
          <w:rFonts w:ascii="Arial" w:hAnsi="Arial" w:cs="Arial"/>
        </w:rPr>
        <w:t>trench  and</w:t>
      </w:r>
      <w:proofErr w:type="gramEnd"/>
      <w:r>
        <w:rPr>
          <w:rFonts w:ascii="Arial" w:hAnsi="Arial" w:cs="Arial"/>
        </w:rPr>
        <w:t xml:space="preserve"> pour your mixture at the bottom.  Cover it with two inches of plain soil so that the roots do not touch the mix directly.</w:t>
      </w:r>
    </w:p>
    <w:p w14:paraId="7898EC63" w14:textId="05CB1115" w:rsidR="00752728" w:rsidRDefault="00752728" w:rsidP="00B30E12">
      <w:pPr>
        <w:rPr>
          <w:rFonts w:ascii="Arial" w:hAnsi="Arial" w:cs="Arial"/>
        </w:rPr>
      </w:pPr>
      <w:r w:rsidRPr="00752728">
        <w:rPr>
          <w:rFonts w:ascii="Arial" w:hAnsi="Arial" w:cs="Arial"/>
        </w:rPr>
        <w:drawing>
          <wp:inline distT="0" distB="0" distL="0" distR="0" wp14:anchorId="5A5B00DC" wp14:editId="703CD488">
            <wp:extent cx="4561234" cy="3434533"/>
            <wp:effectExtent l="0" t="0" r="0" b="0"/>
            <wp:docPr id="1532976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762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1234" cy="34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8403" w14:textId="2436D92A" w:rsidR="00752728" w:rsidRDefault="00F96FEC" w:rsidP="00B30E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Stem only along the bottom only the leafy top bent </w:t>
      </w:r>
    </w:p>
    <w:p w14:paraId="5A8D1012" w14:textId="6338A375" w:rsidR="00FF0E1E" w:rsidRDefault="00FF0E1E" w:rsidP="00B30E12">
      <w:pPr>
        <w:rPr>
          <w:rFonts w:ascii="Arial" w:hAnsi="Arial" w:cs="Arial"/>
        </w:rPr>
      </w:pPr>
      <w:r w:rsidRPr="00FF0E1E">
        <w:rPr>
          <w:rFonts w:ascii="Arial" w:hAnsi="Arial" w:cs="Arial"/>
        </w:rPr>
        <w:drawing>
          <wp:inline distT="0" distB="0" distL="0" distR="0" wp14:anchorId="0EE3B046" wp14:editId="4FEE2F11">
            <wp:extent cx="3282129" cy="767463"/>
            <wp:effectExtent l="0" t="0" r="0" b="0"/>
            <wp:docPr id="1323306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060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2129" cy="76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D85D" w14:textId="442F88C4" w:rsidR="00FF0E1E" w:rsidRDefault="00FF0E1E" w:rsidP="00B30E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Cover with soil and pack it down and water it deeply.   </w:t>
      </w:r>
    </w:p>
    <w:p w14:paraId="594115E3" w14:textId="77777777" w:rsidR="00FF0E1E" w:rsidRDefault="00FF0E1E" w:rsidP="00B30E12">
      <w:pPr>
        <w:rPr>
          <w:rFonts w:ascii="Arial" w:hAnsi="Arial" w:cs="Arial"/>
        </w:rPr>
      </w:pPr>
    </w:p>
    <w:p w14:paraId="3E1A8913" w14:textId="206EBBCB" w:rsidR="00FF0E1E" w:rsidRDefault="00FF0E1E" w:rsidP="00B30E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Step 6 – immediately apply 8 inches of straw or sugar can mulch.  Keep the mulch about 1 to 2 inches away from the stem itself so the stem stays dry and does not rot </w:t>
      </w:r>
    </w:p>
    <w:p w14:paraId="1FC06B32" w14:textId="77777777" w:rsidR="00FF0E1E" w:rsidRDefault="00FF0E1E" w:rsidP="00B30E12">
      <w:pPr>
        <w:rPr>
          <w:rFonts w:ascii="Arial" w:hAnsi="Arial" w:cs="Arial"/>
        </w:rPr>
      </w:pPr>
    </w:p>
    <w:p w14:paraId="455AF827" w14:textId="6C3124E8" w:rsidR="00FF0E1E" w:rsidRDefault="00FF0E1E" w:rsidP="00B30E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Step 7 – water deep every 2 – 3 days – soak the soil not the leaves </w:t>
      </w:r>
    </w:p>
    <w:p w14:paraId="2873021A" w14:textId="51057CEF" w:rsidR="00FF0E1E" w:rsidRDefault="00FF0E1E" w:rsidP="00B30E12">
      <w:pPr>
        <w:rPr>
          <w:rFonts w:ascii="Arial" w:hAnsi="Arial" w:cs="Arial"/>
        </w:rPr>
      </w:pPr>
      <w:r w:rsidRPr="00FF0E1E">
        <w:rPr>
          <w:rFonts w:ascii="Arial" w:hAnsi="Arial" w:cs="Arial"/>
        </w:rPr>
        <w:drawing>
          <wp:inline distT="0" distB="0" distL="0" distR="0" wp14:anchorId="5A96B17E" wp14:editId="6224125A">
            <wp:extent cx="3380103" cy="740248"/>
            <wp:effectExtent l="0" t="0" r="0" b="3175"/>
            <wp:docPr id="2075797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9715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0103" cy="74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FFEED" w14:textId="0EBD1CF5" w:rsidR="00FF0E1E" w:rsidRDefault="00FF0E1E" w:rsidP="00B30E12">
      <w:pPr>
        <w:rPr>
          <w:rFonts w:ascii="Arial" w:hAnsi="Arial" w:cs="Arial"/>
        </w:rPr>
      </w:pPr>
      <w:r w:rsidRPr="00FF0E1E">
        <w:rPr>
          <w:rFonts w:ascii="Arial" w:hAnsi="Arial" w:cs="Arial"/>
        </w:rPr>
        <w:drawing>
          <wp:inline distT="0" distB="0" distL="0" distR="0" wp14:anchorId="080C8D7E" wp14:editId="649CCDDF">
            <wp:extent cx="3799214" cy="408225"/>
            <wp:effectExtent l="0" t="0" r="0" b="0"/>
            <wp:docPr id="1533970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7024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9214" cy="4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ABAC" w14:textId="6AB9E621" w:rsidR="00FF0E1E" w:rsidRDefault="00FF0E1E" w:rsidP="00B30E12">
      <w:pPr>
        <w:rPr>
          <w:rFonts w:ascii="Arial" w:hAnsi="Arial" w:cs="Arial"/>
        </w:rPr>
      </w:pPr>
      <w:r w:rsidRPr="00FF0E1E">
        <w:rPr>
          <w:rFonts w:ascii="Arial" w:hAnsi="Arial" w:cs="Arial"/>
        </w:rPr>
        <w:drawing>
          <wp:inline distT="0" distB="0" distL="0" distR="0" wp14:anchorId="78BE6BE2" wp14:editId="3C3DC386">
            <wp:extent cx="2683399" cy="615059"/>
            <wp:effectExtent l="0" t="0" r="3175" b="0"/>
            <wp:docPr id="745178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7895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3399" cy="6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CD9C8" w14:textId="77777777" w:rsidR="00FF0E1E" w:rsidRDefault="00FF0E1E" w:rsidP="00B30E12">
      <w:pPr>
        <w:rPr>
          <w:rFonts w:ascii="Arial" w:hAnsi="Arial" w:cs="Arial"/>
        </w:rPr>
      </w:pPr>
    </w:p>
    <w:p w14:paraId="7364B168" w14:textId="77777777" w:rsidR="00FF0E1E" w:rsidRDefault="00FF0E1E" w:rsidP="00B30E12">
      <w:pPr>
        <w:rPr>
          <w:rFonts w:ascii="Arial" w:hAnsi="Arial" w:cs="Arial"/>
        </w:rPr>
      </w:pPr>
    </w:p>
    <w:p w14:paraId="39F44DB2" w14:textId="77777777" w:rsidR="00752728" w:rsidRDefault="00752728" w:rsidP="00B30E12">
      <w:pPr>
        <w:rPr>
          <w:rFonts w:ascii="Arial" w:hAnsi="Arial" w:cs="Arial"/>
        </w:rPr>
      </w:pPr>
    </w:p>
    <w:p w14:paraId="26E10B59" w14:textId="77777777" w:rsidR="00752728" w:rsidRDefault="00752728" w:rsidP="00B30E12">
      <w:pPr>
        <w:rPr>
          <w:rFonts w:ascii="Arial" w:hAnsi="Arial" w:cs="Arial"/>
        </w:rPr>
      </w:pPr>
    </w:p>
    <w:p w14:paraId="5B5F7313" w14:textId="77777777" w:rsidR="00752728" w:rsidRDefault="00752728" w:rsidP="00B30E12">
      <w:pPr>
        <w:rPr>
          <w:rFonts w:ascii="Arial" w:hAnsi="Arial" w:cs="Arial"/>
        </w:rPr>
      </w:pPr>
    </w:p>
    <w:p w14:paraId="5FE22717" w14:textId="77777777" w:rsidR="00A44A0B" w:rsidRDefault="00A44A0B" w:rsidP="00B30E12">
      <w:pPr>
        <w:rPr>
          <w:rFonts w:ascii="Arial" w:hAnsi="Arial" w:cs="Arial"/>
        </w:rPr>
      </w:pPr>
    </w:p>
    <w:p w14:paraId="33F9C6F5" w14:textId="77777777" w:rsidR="00A44A0B" w:rsidRDefault="00A44A0B" w:rsidP="00B30E12">
      <w:pPr>
        <w:rPr>
          <w:rFonts w:ascii="Arial" w:hAnsi="Arial" w:cs="Arial"/>
        </w:rPr>
      </w:pPr>
    </w:p>
    <w:p w14:paraId="0A3AA5E0" w14:textId="77777777" w:rsidR="00942960" w:rsidRDefault="00942960" w:rsidP="00B30E12">
      <w:pPr>
        <w:rPr>
          <w:rFonts w:ascii="Arial" w:hAnsi="Arial" w:cs="Arial"/>
        </w:rPr>
      </w:pPr>
    </w:p>
    <w:p w14:paraId="23E4A823" w14:textId="77777777" w:rsidR="00942960" w:rsidRPr="00B30E12" w:rsidRDefault="00942960" w:rsidP="00B30E12">
      <w:pPr>
        <w:rPr>
          <w:rFonts w:ascii="Arial" w:hAnsi="Arial" w:cs="Arial"/>
        </w:rPr>
      </w:pPr>
    </w:p>
    <w:sectPr w:rsidR="00942960" w:rsidRPr="00B30E12" w:rsidSect="00175743">
      <w:headerReference w:type="even" r:id="rId21"/>
      <w:headerReference w:type="default" r:id="rId22"/>
      <w:pgSz w:w="11906" w:h="16838" w:code="9"/>
      <w:pgMar w:top="1021" w:right="1077" w:bottom="907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C0C50" w14:textId="77777777" w:rsidR="00A6617F" w:rsidRDefault="00A6617F">
      <w:r>
        <w:separator/>
      </w:r>
    </w:p>
  </w:endnote>
  <w:endnote w:type="continuationSeparator" w:id="0">
    <w:p w14:paraId="56F08917" w14:textId="77777777" w:rsidR="00A6617F" w:rsidRDefault="00A66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2802E" w14:textId="77777777" w:rsidR="00A6617F" w:rsidRDefault="00A6617F">
      <w:r>
        <w:separator/>
      </w:r>
    </w:p>
  </w:footnote>
  <w:footnote w:type="continuationSeparator" w:id="0">
    <w:p w14:paraId="5FA15AB9" w14:textId="77777777" w:rsidR="00A6617F" w:rsidRDefault="00A66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DD4A7" w14:textId="77777777" w:rsidR="001B0991" w:rsidRDefault="00764D61" w:rsidP="0081506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B099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13E509" w14:textId="77777777" w:rsidR="001B0991" w:rsidRDefault="001B09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D62E" w14:textId="77777777" w:rsidR="001B0991" w:rsidRDefault="00764D61" w:rsidP="0081506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B099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5FF0">
      <w:rPr>
        <w:rStyle w:val="PageNumber"/>
        <w:noProof/>
      </w:rPr>
      <w:t>7</w:t>
    </w:r>
    <w:r>
      <w:rPr>
        <w:rStyle w:val="PageNumber"/>
      </w:rPr>
      <w:fldChar w:fldCharType="end"/>
    </w:r>
  </w:p>
  <w:p w14:paraId="07527390" w14:textId="77777777" w:rsidR="001B0991" w:rsidRDefault="001B09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E5B07"/>
    <w:multiLevelType w:val="multilevel"/>
    <w:tmpl w:val="D1B21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F1770A"/>
    <w:multiLevelType w:val="multilevel"/>
    <w:tmpl w:val="FCFA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9B6558"/>
    <w:multiLevelType w:val="multilevel"/>
    <w:tmpl w:val="4BFEB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1091777">
    <w:abstractNumId w:val="0"/>
  </w:num>
  <w:num w:numId="2" w16cid:durableId="1931043673">
    <w:abstractNumId w:val="2"/>
  </w:num>
  <w:num w:numId="3" w16cid:durableId="208051848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E42"/>
    <w:rsid w:val="0000412A"/>
    <w:rsid w:val="00007277"/>
    <w:rsid w:val="000138CE"/>
    <w:rsid w:val="000225B0"/>
    <w:rsid w:val="00022FBB"/>
    <w:rsid w:val="0002312F"/>
    <w:rsid w:val="000308D4"/>
    <w:rsid w:val="00042528"/>
    <w:rsid w:val="000426EE"/>
    <w:rsid w:val="00050ADC"/>
    <w:rsid w:val="000557E7"/>
    <w:rsid w:val="00055E77"/>
    <w:rsid w:val="00056690"/>
    <w:rsid w:val="000570D4"/>
    <w:rsid w:val="00064037"/>
    <w:rsid w:val="0006644B"/>
    <w:rsid w:val="00066A58"/>
    <w:rsid w:val="00090555"/>
    <w:rsid w:val="00091499"/>
    <w:rsid w:val="000A583A"/>
    <w:rsid w:val="000B0D90"/>
    <w:rsid w:val="000B78AF"/>
    <w:rsid w:val="000C0E5F"/>
    <w:rsid w:val="000C28DF"/>
    <w:rsid w:val="000D17E6"/>
    <w:rsid w:val="000D1E98"/>
    <w:rsid w:val="000D6DB2"/>
    <w:rsid w:val="000E51F3"/>
    <w:rsid w:val="000E5B2A"/>
    <w:rsid w:val="000E6E8A"/>
    <w:rsid w:val="00106EB2"/>
    <w:rsid w:val="00114D86"/>
    <w:rsid w:val="00121E68"/>
    <w:rsid w:val="00127892"/>
    <w:rsid w:val="00132A4E"/>
    <w:rsid w:val="00134C2E"/>
    <w:rsid w:val="00142DC2"/>
    <w:rsid w:val="00143627"/>
    <w:rsid w:val="00150C8E"/>
    <w:rsid w:val="00161344"/>
    <w:rsid w:val="0016638F"/>
    <w:rsid w:val="001665CB"/>
    <w:rsid w:val="00175743"/>
    <w:rsid w:val="001858A0"/>
    <w:rsid w:val="00192092"/>
    <w:rsid w:val="0019379D"/>
    <w:rsid w:val="00195D66"/>
    <w:rsid w:val="001B0991"/>
    <w:rsid w:val="001B1290"/>
    <w:rsid w:val="001B4956"/>
    <w:rsid w:val="001C340D"/>
    <w:rsid w:val="001C398F"/>
    <w:rsid w:val="001C5A7C"/>
    <w:rsid w:val="001F0AF8"/>
    <w:rsid w:val="001F1578"/>
    <w:rsid w:val="001F596A"/>
    <w:rsid w:val="00205003"/>
    <w:rsid w:val="002068FC"/>
    <w:rsid w:val="002143A2"/>
    <w:rsid w:val="00216D2C"/>
    <w:rsid w:val="00226251"/>
    <w:rsid w:val="00244F07"/>
    <w:rsid w:val="00245029"/>
    <w:rsid w:val="00246A45"/>
    <w:rsid w:val="002479E3"/>
    <w:rsid w:val="002516AA"/>
    <w:rsid w:val="00257367"/>
    <w:rsid w:val="00277A60"/>
    <w:rsid w:val="00285258"/>
    <w:rsid w:val="002954D0"/>
    <w:rsid w:val="00296245"/>
    <w:rsid w:val="002972EE"/>
    <w:rsid w:val="00297EAD"/>
    <w:rsid w:val="002B11A9"/>
    <w:rsid w:val="002C3F1B"/>
    <w:rsid w:val="002C430E"/>
    <w:rsid w:val="002D4EE1"/>
    <w:rsid w:val="002E7C43"/>
    <w:rsid w:val="002E7EB5"/>
    <w:rsid w:val="002F0175"/>
    <w:rsid w:val="003006E8"/>
    <w:rsid w:val="003025D3"/>
    <w:rsid w:val="00303A31"/>
    <w:rsid w:val="00311414"/>
    <w:rsid w:val="00316770"/>
    <w:rsid w:val="0031724B"/>
    <w:rsid w:val="00322553"/>
    <w:rsid w:val="00323C28"/>
    <w:rsid w:val="00330948"/>
    <w:rsid w:val="003501D6"/>
    <w:rsid w:val="00353A5B"/>
    <w:rsid w:val="00356D45"/>
    <w:rsid w:val="003606B8"/>
    <w:rsid w:val="00360F21"/>
    <w:rsid w:val="003622DF"/>
    <w:rsid w:val="003752EF"/>
    <w:rsid w:val="003767BF"/>
    <w:rsid w:val="00387C7F"/>
    <w:rsid w:val="003909D6"/>
    <w:rsid w:val="00392C2E"/>
    <w:rsid w:val="003932AC"/>
    <w:rsid w:val="003A302A"/>
    <w:rsid w:val="003A5162"/>
    <w:rsid w:val="003A6131"/>
    <w:rsid w:val="003B0F03"/>
    <w:rsid w:val="003B1FD2"/>
    <w:rsid w:val="003B2984"/>
    <w:rsid w:val="003B311A"/>
    <w:rsid w:val="003B5776"/>
    <w:rsid w:val="003B6E6B"/>
    <w:rsid w:val="003B7B11"/>
    <w:rsid w:val="003C0694"/>
    <w:rsid w:val="003D70DA"/>
    <w:rsid w:val="003D7B36"/>
    <w:rsid w:val="003E1AE3"/>
    <w:rsid w:val="003E2EE0"/>
    <w:rsid w:val="003E5680"/>
    <w:rsid w:val="003F567A"/>
    <w:rsid w:val="00401D67"/>
    <w:rsid w:val="0042061B"/>
    <w:rsid w:val="00422B31"/>
    <w:rsid w:val="00444BDC"/>
    <w:rsid w:val="0046129F"/>
    <w:rsid w:val="00463A20"/>
    <w:rsid w:val="0046482E"/>
    <w:rsid w:val="00473CBB"/>
    <w:rsid w:val="00473FA7"/>
    <w:rsid w:val="004771B0"/>
    <w:rsid w:val="004815DB"/>
    <w:rsid w:val="00481DCA"/>
    <w:rsid w:val="004863EA"/>
    <w:rsid w:val="004868E5"/>
    <w:rsid w:val="004A558E"/>
    <w:rsid w:val="004A57F3"/>
    <w:rsid w:val="004B1C13"/>
    <w:rsid w:val="004C5FA3"/>
    <w:rsid w:val="004C6108"/>
    <w:rsid w:val="004D4E35"/>
    <w:rsid w:val="004E3DE5"/>
    <w:rsid w:val="004E5F09"/>
    <w:rsid w:val="00500835"/>
    <w:rsid w:val="0050585A"/>
    <w:rsid w:val="00516B87"/>
    <w:rsid w:val="0052309E"/>
    <w:rsid w:val="0053431E"/>
    <w:rsid w:val="00536D16"/>
    <w:rsid w:val="00541065"/>
    <w:rsid w:val="00547395"/>
    <w:rsid w:val="0055197F"/>
    <w:rsid w:val="005547C8"/>
    <w:rsid w:val="0055707C"/>
    <w:rsid w:val="005601F4"/>
    <w:rsid w:val="00561C26"/>
    <w:rsid w:val="005641F4"/>
    <w:rsid w:val="00567ADC"/>
    <w:rsid w:val="0057189E"/>
    <w:rsid w:val="0058276B"/>
    <w:rsid w:val="005973DA"/>
    <w:rsid w:val="005A0582"/>
    <w:rsid w:val="005A1295"/>
    <w:rsid w:val="005A57CD"/>
    <w:rsid w:val="005B1AE2"/>
    <w:rsid w:val="005B1F94"/>
    <w:rsid w:val="005B2001"/>
    <w:rsid w:val="005B59EF"/>
    <w:rsid w:val="005C0908"/>
    <w:rsid w:val="005C284E"/>
    <w:rsid w:val="005C4828"/>
    <w:rsid w:val="005D19E6"/>
    <w:rsid w:val="005D4AC4"/>
    <w:rsid w:val="005E031D"/>
    <w:rsid w:val="005E188A"/>
    <w:rsid w:val="005E2575"/>
    <w:rsid w:val="005F62B3"/>
    <w:rsid w:val="006078CF"/>
    <w:rsid w:val="00617C5A"/>
    <w:rsid w:val="006248D2"/>
    <w:rsid w:val="00633407"/>
    <w:rsid w:val="0063463E"/>
    <w:rsid w:val="00635C62"/>
    <w:rsid w:val="00644E78"/>
    <w:rsid w:val="0064558F"/>
    <w:rsid w:val="0065241B"/>
    <w:rsid w:val="006540B5"/>
    <w:rsid w:val="00654BB9"/>
    <w:rsid w:val="00655DC8"/>
    <w:rsid w:val="006572B4"/>
    <w:rsid w:val="00661C12"/>
    <w:rsid w:val="006642F4"/>
    <w:rsid w:val="00675A93"/>
    <w:rsid w:val="00680802"/>
    <w:rsid w:val="0068643B"/>
    <w:rsid w:val="006924DE"/>
    <w:rsid w:val="0069339A"/>
    <w:rsid w:val="00693E3D"/>
    <w:rsid w:val="0069563C"/>
    <w:rsid w:val="006A0BD8"/>
    <w:rsid w:val="006A0D96"/>
    <w:rsid w:val="006A63B4"/>
    <w:rsid w:val="006B6E75"/>
    <w:rsid w:val="006C0806"/>
    <w:rsid w:val="006C3B36"/>
    <w:rsid w:val="006D460C"/>
    <w:rsid w:val="006D565D"/>
    <w:rsid w:val="006E42CE"/>
    <w:rsid w:val="006E7B74"/>
    <w:rsid w:val="006E7F88"/>
    <w:rsid w:val="006F09CD"/>
    <w:rsid w:val="006F3CC5"/>
    <w:rsid w:val="00700EE1"/>
    <w:rsid w:val="00716D6A"/>
    <w:rsid w:val="00717464"/>
    <w:rsid w:val="007202C0"/>
    <w:rsid w:val="0072357D"/>
    <w:rsid w:val="0073518B"/>
    <w:rsid w:val="0073682B"/>
    <w:rsid w:val="007518CE"/>
    <w:rsid w:val="00752728"/>
    <w:rsid w:val="00752EDF"/>
    <w:rsid w:val="00755D6D"/>
    <w:rsid w:val="00760989"/>
    <w:rsid w:val="00762369"/>
    <w:rsid w:val="00764D61"/>
    <w:rsid w:val="007716EA"/>
    <w:rsid w:val="007733CF"/>
    <w:rsid w:val="00776A32"/>
    <w:rsid w:val="007808C0"/>
    <w:rsid w:val="00782234"/>
    <w:rsid w:val="00783A7F"/>
    <w:rsid w:val="00787440"/>
    <w:rsid w:val="00796591"/>
    <w:rsid w:val="007B0E9E"/>
    <w:rsid w:val="007B5430"/>
    <w:rsid w:val="007C6AEC"/>
    <w:rsid w:val="007C763B"/>
    <w:rsid w:val="007C7FCF"/>
    <w:rsid w:val="007D0004"/>
    <w:rsid w:val="007D11EC"/>
    <w:rsid w:val="007D145E"/>
    <w:rsid w:val="007E16F6"/>
    <w:rsid w:val="007F17C1"/>
    <w:rsid w:val="007F2F93"/>
    <w:rsid w:val="007F6F0B"/>
    <w:rsid w:val="007F7AB3"/>
    <w:rsid w:val="00802818"/>
    <w:rsid w:val="00812282"/>
    <w:rsid w:val="008133A3"/>
    <w:rsid w:val="0081506A"/>
    <w:rsid w:val="008162A3"/>
    <w:rsid w:val="00816D46"/>
    <w:rsid w:val="00817461"/>
    <w:rsid w:val="00817AE8"/>
    <w:rsid w:val="00825ED3"/>
    <w:rsid w:val="0083041F"/>
    <w:rsid w:val="008366CF"/>
    <w:rsid w:val="00840A6D"/>
    <w:rsid w:val="00853DCB"/>
    <w:rsid w:val="00860069"/>
    <w:rsid w:val="00861D17"/>
    <w:rsid w:val="00865B06"/>
    <w:rsid w:val="00871C23"/>
    <w:rsid w:val="00871D60"/>
    <w:rsid w:val="00893342"/>
    <w:rsid w:val="008A0800"/>
    <w:rsid w:val="008A5A73"/>
    <w:rsid w:val="008C4581"/>
    <w:rsid w:val="008C64EB"/>
    <w:rsid w:val="008D0AAF"/>
    <w:rsid w:val="008D72D9"/>
    <w:rsid w:val="008D7DA0"/>
    <w:rsid w:val="008F2D61"/>
    <w:rsid w:val="008F4462"/>
    <w:rsid w:val="008F5476"/>
    <w:rsid w:val="00901C31"/>
    <w:rsid w:val="00902C54"/>
    <w:rsid w:val="00903061"/>
    <w:rsid w:val="00904F5F"/>
    <w:rsid w:val="00906710"/>
    <w:rsid w:val="009215CB"/>
    <w:rsid w:val="00926641"/>
    <w:rsid w:val="00931DF3"/>
    <w:rsid w:val="0093758D"/>
    <w:rsid w:val="00942960"/>
    <w:rsid w:val="00943B76"/>
    <w:rsid w:val="00945282"/>
    <w:rsid w:val="00945C9F"/>
    <w:rsid w:val="00946C75"/>
    <w:rsid w:val="009555AD"/>
    <w:rsid w:val="009565A7"/>
    <w:rsid w:val="00961AF1"/>
    <w:rsid w:val="00973DE7"/>
    <w:rsid w:val="0097414C"/>
    <w:rsid w:val="0098680B"/>
    <w:rsid w:val="0098785A"/>
    <w:rsid w:val="009961DB"/>
    <w:rsid w:val="009A0B83"/>
    <w:rsid w:val="009A0DED"/>
    <w:rsid w:val="009B1C4A"/>
    <w:rsid w:val="009B3056"/>
    <w:rsid w:val="009B6108"/>
    <w:rsid w:val="009C1022"/>
    <w:rsid w:val="009C42B1"/>
    <w:rsid w:val="009C51E7"/>
    <w:rsid w:val="009C7B31"/>
    <w:rsid w:val="009D0D11"/>
    <w:rsid w:val="009D58D8"/>
    <w:rsid w:val="009D6C4B"/>
    <w:rsid w:val="00A0532E"/>
    <w:rsid w:val="00A05864"/>
    <w:rsid w:val="00A07B20"/>
    <w:rsid w:val="00A2030D"/>
    <w:rsid w:val="00A26523"/>
    <w:rsid w:val="00A3033C"/>
    <w:rsid w:val="00A312D3"/>
    <w:rsid w:val="00A31B65"/>
    <w:rsid w:val="00A44A0B"/>
    <w:rsid w:val="00A5427D"/>
    <w:rsid w:val="00A6617F"/>
    <w:rsid w:val="00A80BAD"/>
    <w:rsid w:val="00A814AF"/>
    <w:rsid w:val="00AA37ED"/>
    <w:rsid w:val="00AB232E"/>
    <w:rsid w:val="00AC4CE1"/>
    <w:rsid w:val="00AC7BC6"/>
    <w:rsid w:val="00AD0F27"/>
    <w:rsid w:val="00AE7440"/>
    <w:rsid w:val="00AF4A1C"/>
    <w:rsid w:val="00B00D4D"/>
    <w:rsid w:val="00B00D89"/>
    <w:rsid w:val="00B07C27"/>
    <w:rsid w:val="00B1153B"/>
    <w:rsid w:val="00B26934"/>
    <w:rsid w:val="00B30E12"/>
    <w:rsid w:val="00B32238"/>
    <w:rsid w:val="00B331F5"/>
    <w:rsid w:val="00B40087"/>
    <w:rsid w:val="00B410EE"/>
    <w:rsid w:val="00B41286"/>
    <w:rsid w:val="00B4339F"/>
    <w:rsid w:val="00B47C9B"/>
    <w:rsid w:val="00B5155D"/>
    <w:rsid w:val="00B52594"/>
    <w:rsid w:val="00B53442"/>
    <w:rsid w:val="00B55E0B"/>
    <w:rsid w:val="00B6373D"/>
    <w:rsid w:val="00B63BA5"/>
    <w:rsid w:val="00B70446"/>
    <w:rsid w:val="00B80201"/>
    <w:rsid w:val="00B87B9F"/>
    <w:rsid w:val="00B92499"/>
    <w:rsid w:val="00B9752C"/>
    <w:rsid w:val="00B97F80"/>
    <w:rsid w:val="00B97F9C"/>
    <w:rsid w:val="00BA4A55"/>
    <w:rsid w:val="00BA642E"/>
    <w:rsid w:val="00BA659D"/>
    <w:rsid w:val="00BC17EA"/>
    <w:rsid w:val="00BC7ABD"/>
    <w:rsid w:val="00BD6135"/>
    <w:rsid w:val="00BD7012"/>
    <w:rsid w:val="00BE2B14"/>
    <w:rsid w:val="00BE2B84"/>
    <w:rsid w:val="00BE3015"/>
    <w:rsid w:val="00BE6FEE"/>
    <w:rsid w:val="00BF03CD"/>
    <w:rsid w:val="00BF057F"/>
    <w:rsid w:val="00BF2396"/>
    <w:rsid w:val="00C03259"/>
    <w:rsid w:val="00C06A43"/>
    <w:rsid w:val="00C077E4"/>
    <w:rsid w:val="00C149E9"/>
    <w:rsid w:val="00C16DFB"/>
    <w:rsid w:val="00C178DA"/>
    <w:rsid w:val="00C17F82"/>
    <w:rsid w:val="00C20640"/>
    <w:rsid w:val="00C237F3"/>
    <w:rsid w:val="00C25C87"/>
    <w:rsid w:val="00C27150"/>
    <w:rsid w:val="00C27FA2"/>
    <w:rsid w:val="00C30E42"/>
    <w:rsid w:val="00C3432A"/>
    <w:rsid w:val="00C36A23"/>
    <w:rsid w:val="00C51BBC"/>
    <w:rsid w:val="00C54443"/>
    <w:rsid w:val="00C54E28"/>
    <w:rsid w:val="00C71D80"/>
    <w:rsid w:val="00C71E4D"/>
    <w:rsid w:val="00C72852"/>
    <w:rsid w:val="00C744B1"/>
    <w:rsid w:val="00C747B5"/>
    <w:rsid w:val="00C96F06"/>
    <w:rsid w:val="00CA4DCF"/>
    <w:rsid w:val="00CB0D43"/>
    <w:rsid w:val="00CB1800"/>
    <w:rsid w:val="00CB29B3"/>
    <w:rsid w:val="00CB4854"/>
    <w:rsid w:val="00CC4E29"/>
    <w:rsid w:val="00CD2F61"/>
    <w:rsid w:val="00CD37C3"/>
    <w:rsid w:val="00CD404F"/>
    <w:rsid w:val="00CD563D"/>
    <w:rsid w:val="00CE261D"/>
    <w:rsid w:val="00CF211B"/>
    <w:rsid w:val="00CF24C6"/>
    <w:rsid w:val="00D00652"/>
    <w:rsid w:val="00D0114D"/>
    <w:rsid w:val="00D07747"/>
    <w:rsid w:val="00D17262"/>
    <w:rsid w:val="00D25F87"/>
    <w:rsid w:val="00D46354"/>
    <w:rsid w:val="00D60A02"/>
    <w:rsid w:val="00D71B2D"/>
    <w:rsid w:val="00D72A4C"/>
    <w:rsid w:val="00D7731C"/>
    <w:rsid w:val="00D941D1"/>
    <w:rsid w:val="00DA7145"/>
    <w:rsid w:val="00DB56E4"/>
    <w:rsid w:val="00DB6BAD"/>
    <w:rsid w:val="00DC2DDB"/>
    <w:rsid w:val="00DD0096"/>
    <w:rsid w:val="00DD1323"/>
    <w:rsid w:val="00DE3228"/>
    <w:rsid w:val="00DF09F7"/>
    <w:rsid w:val="00DF37F8"/>
    <w:rsid w:val="00DF60BD"/>
    <w:rsid w:val="00E06C9C"/>
    <w:rsid w:val="00E161E0"/>
    <w:rsid w:val="00E177DD"/>
    <w:rsid w:val="00E2047D"/>
    <w:rsid w:val="00E22190"/>
    <w:rsid w:val="00E23294"/>
    <w:rsid w:val="00E24924"/>
    <w:rsid w:val="00E334F2"/>
    <w:rsid w:val="00E36DA7"/>
    <w:rsid w:val="00E37120"/>
    <w:rsid w:val="00E46D67"/>
    <w:rsid w:val="00E47D9B"/>
    <w:rsid w:val="00E51317"/>
    <w:rsid w:val="00E5196C"/>
    <w:rsid w:val="00E660EA"/>
    <w:rsid w:val="00E7285B"/>
    <w:rsid w:val="00E83E5F"/>
    <w:rsid w:val="00E90C3F"/>
    <w:rsid w:val="00E943F9"/>
    <w:rsid w:val="00E947D3"/>
    <w:rsid w:val="00E95FF0"/>
    <w:rsid w:val="00EA03FB"/>
    <w:rsid w:val="00EA0441"/>
    <w:rsid w:val="00EA6D5B"/>
    <w:rsid w:val="00EB25FF"/>
    <w:rsid w:val="00EB6229"/>
    <w:rsid w:val="00EC36C2"/>
    <w:rsid w:val="00ED217B"/>
    <w:rsid w:val="00EE18FB"/>
    <w:rsid w:val="00EE6973"/>
    <w:rsid w:val="00EE76B9"/>
    <w:rsid w:val="00F02D1F"/>
    <w:rsid w:val="00F038E6"/>
    <w:rsid w:val="00F04DE2"/>
    <w:rsid w:val="00F14EA4"/>
    <w:rsid w:val="00F22B38"/>
    <w:rsid w:val="00F36119"/>
    <w:rsid w:val="00F402DF"/>
    <w:rsid w:val="00F40860"/>
    <w:rsid w:val="00F41DBF"/>
    <w:rsid w:val="00F44003"/>
    <w:rsid w:val="00F45B95"/>
    <w:rsid w:val="00F474D8"/>
    <w:rsid w:val="00F5571C"/>
    <w:rsid w:val="00F559FD"/>
    <w:rsid w:val="00F57A9F"/>
    <w:rsid w:val="00F64A01"/>
    <w:rsid w:val="00F70F16"/>
    <w:rsid w:val="00F73347"/>
    <w:rsid w:val="00F75364"/>
    <w:rsid w:val="00F835FC"/>
    <w:rsid w:val="00F91306"/>
    <w:rsid w:val="00F96FEC"/>
    <w:rsid w:val="00FA1BBF"/>
    <w:rsid w:val="00FA7771"/>
    <w:rsid w:val="00FB658C"/>
    <w:rsid w:val="00FB6AFC"/>
    <w:rsid w:val="00FC16F3"/>
    <w:rsid w:val="00FD5BDC"/>
    <w:rsid w:val="00FF0E1E"/>
    <w:rsid w:val="00FF1159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83D012"/>
  <w15:chartTrackingRefBased/>
  <w15:docId w15:val="{1A5FF6EC-A3A3-423C-B6FC-8DC11E04F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D61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C0694"/>
    <w:pPr>
      <w:spacing w:before="75" w:after="225" w:line="300" w:lineRule="auto"/>
      <w:outlineLvl w:val="0"/>
    </w:pPr>
    <w:rPr>
      <w:color w:val="8C0B05"/>
      <w:kern w:val="36"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rsid w:val="003C0694"/>
    <w:pPr>
      <w:spacing w:before="150" w:after="150" w:line="300" w:lineRule="auto"/>
      <w:outlineLvl w:val="1"/>
    </w:pPr>
    <w:rPr>
      <w:color w:val="8C0B05"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3C0694"/>
    <w:pPr>
      <w:spacing w:before="150" w:after="150" w:line="276" w:lineRule="auto"/>
      <w:outlineLvl w:val="2"/>
    </w:pPr>
    <w:rPr>
      <w:color w:val="8C0B05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3C0694"/>
    <w:pPr>
      <w:spacing w:before="105" w:after="150" w:line="252" w:lineRule="auto"/>
      <w:outlineLvl w:val="3"/>
    </w:pPr>
    <w:rPr>
      <w:b/>
      <w:bCs/>
      <w:color w:val="8C0B05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1677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C0FF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0FF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C0FF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FC0FF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locked/>
    <w:rsid w:val="00316770"/>
    <w:rPr>
      <w:rFonts w:ascii="Calibri" w:hAnsi="Calibri" w:cs="Times New Roman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uiPriority w:val="99"/>
    <w:rsid w:val="0081506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FC0FF1"/>
    <w:rPr>
      <w:sz w:val="24"/>
      <w:szCs w:val="24"/>
    </w:rPr>
  </w:style>
  <w:style w:type="character" w:styleId="PageNumber">
    <w:name w:val="page number"/>
    <w:uiPriority w:val="99"/>
    <w:rsid w:val="0081506A"/>
    <w:rPr>
      <w:rFonts w:cs="Times New Roman"/>
    </w:rPr>
  </w:style>
  <w:style w:type="table" w:styleId="TableGrid">
    <w:name w:val="Table Grid"/>
    <w:basedOn w:val="TableNormal"/>
    <w:uiPriority w:val="59"/>
    <w:rsid w:val="00E3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rsid w:val="00CD404F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locked/>
    <w:rsid w:val="00812282"/>
    <w:rPr>
      <w:rFonts w:ascii="Courier New" w:hAnsi="Courier New" w:cs="Courier New"/>
      <w:lang w:val="en-AU" w:eastAsia="en-AU"/>
    </w:rPr>
  </w:style>
  <w:style w:type="paragraph" w:styleId="NormalWeb">
    <w:name w:val="Normal (Web)"/>
    <w:basedOn w:val="Normal"/>
    <w:uiPriority w:val="99"/>
    <w:rsid w:val="00717464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3041F"/>
    <w:rPr>
      <w:rFonts w:cs="Times New Roman"/>
      <w:b/>
      <w:bCs/>
    </w:rPr>
  </w:style>
  <w:style w:type="character" w:styleId="Hyperlink">
    <w:name w:val="Hyperlink"/>
    <w:uiPriority w:val="99"/>
    <w:rsid w:val="0083041F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3C0694"/>
    <w:rPr>
      <w:rFonts w:cs="Times New Roman"/>
      <w:color w:val="0044FF"/>
      <w:u w:val="single"/>
    </w:rPr>
  </w:style>
  <w:style w:type="paragraph" w:customStyle="1" w:styleId="ptablethr">
    <w:name w:val="ptablethr"/>
    <w:basedOn w:val="Normal"/>
    <w:rsid w:val="003C0694"/>
    <w:pPr>
      <w:spacing w:before="100" w:beforeAutospacing="1" w:after="150"/>
      <w:jc w:val="right"/>
    </w:pPr>
  </w:style>
  <w:style w:type="paragraph" w:customStyle="1" w:styleId="ptablethl">
    <w:name w:val="ptablethl"/>
    <w:basedOn w:val="Normal"/>
    <w:rsid w:val="003C0694"/>
    <w:pPr>
      <w:spacing w:before="100" w:beforeAutospacing="1" w:after="150"/>
    </w:pPr>
  </w:style>
  <w:style w:type="paragraph" w:customStyle="1" w:styleId="skypetable">
    <w:name w:val="skypetable"/>
    <w:basedOn w:val="Normal"/>
    <w:rsid w:val="003C0694"/>
  </w:style>
  <w:style w:type="paragraph" w:customStyle="1" w:styleId="tdc">
    <w:name w:val="tdc"/>
    <w:basedOn w:val="Normal"/>
    <w:rsid w:val="003C0694"/>
    <w:pPr>
      <w:spacing w:before="100" w:beforeAutospacing="1" w:after="150"/>
      <w:jc w:val="center"/>
    </w:pPr>
  </w:style>
  <w:style w:type="paragraph" w:customStyle="1" w:styleId="tdr">
    <w:name w:val="tdr"/>
    <w:basedOn w:val="Normal"/>
    <w:rsid w:val="003C0694"/>
    <w:pPr>
      <w:spacing w:before="100" w:beforeAutospacing="1" w:after="150"/>
      <w:jc w:val="right"/>
    </w:pPr>
  </w:style>
  <w:style w:type="paragraph" w:customStyle="1" w:styleId="tdt">
    <w:name w:val="tdt"/>
    <w:basedOn w:val="Normal"/>
    <w:rsid w:val="003C0694"/>
    <w:pPr>
      <w:spacing w:before="100" w:beforeAutospacing="1" w:after="150"/>
      <w:textAlignment w:val="top"/>
    </w:pPr>
  </w:style>
  <w:style w:type="paragraph" w:customStyle="1" w:styleId="tdm">
    <w:name w:val="tdm"/>
    <w:basedOn w:val="Normal"/>
    <w:rsid w:val="003C0694"/>
    <w:pPr>
      <w:spacing w:before="100" w:beforeAutospacing="1" w:after="150"/>
      <w:textAlignment w:val="center"/>
    </w:pPr>
  </w:style>
  <w:style w:type="paragraph" w:customStyle="1" w:styleId="tdb">
    <w:name w:val="tdb"/>
    <w:basedOn w:val="Normal"/>
    <w:rsid w:val="003C0694"/>
    <w:pPr>
      <w:spacing w:before="100" w:beforeAutospacing="1" w:after="150"/>
      <w:textAlignment w:val="bottom"/>
    </w:pPr>
  </w:style>
  <w:style w:type="paragraph" w:customStyle="1" w:styleId="tdrt">
    <w:name w:val="tdrt"/>
    <w:basedOn w:val="Normal"/>
    <w:rsid w:val="003C0694"/>
    <w:pPr>
      <w:spacing w:before="100" w:beforeAutospacing="1" w:after="150"/>
      <w:jc w:val="right"/>
      <w:textAlignment w:val="top"/>
    </w:pPr>
  </w:style>
  <w:style w:type="paragraph" w:customStyle="1" w:styleId="tdct">
    <w:name w:val="tdct"/>
    <w:basedOn w:val="Normal"/>
    <w:rsid w:val="003C0694"/>
    <w:pPr>
      <w:spacing w:before="100" w:beforeAutospacing="1" w:after="150"/>
      <w:jc w:val="center"/>
      <w:textAlignment w:val="top"/>
    </w:pPr>
  </w:style>
  <w:style w:type="paragraph" w:customStyle="1" w:styleId="tdrm">
    <w:name w:val="tdrm"/>
    <w:basedOn w:val="Normal"/>
    <w:rsid w:val="003C0694"/>
    <w:pPr>
      <w:spacing w:before="100" w:beforeAutospacing="1" w:after="150"/>
      <w:jc w:val="right"/>
      <w:textAlignment w:val="center"/>
    </w:pPr>
  </w:style>
  <w:style w:type="paragraph" w:customStyle="1" w:styleId="tdcm">
    <w:name w:val="tdcm"/>
    <w:basedOn w:val="Normal"/>
    <w:rsid w:val="003C0694"/>
    <w:pPr>
      <w:spacing w:before="100" w:beforeAutospacing="1" w:after="150"/>
      <w:jc w:val="center"/>
      <w:textAlignment w:val="center"/>
    </w:pPr>
  </w:style>
  <w:style w:type="paragraph" w:customStyle="1" w:styleId="tdlb">
    <w:name w:val="tdlb"/>
    <w:basedOn w:val="Normal"/>
    <w:rsid w:val="003C0694"/>
    <w:pPr>
      <w:spacing w:before="100" w:beforeAutospacing="1" w:after="150"/>
      <w:textAlignment w:val="bottom"/>
    </w:pPr>
  </w:style>
  <w:style w:type="paragraph" w:customStyle="1" w:styleId="tdrb">
    <w:name w:val="tdrb"/>
    <w:basedOn w:val="Normal"/>
    <w:rsid w:val="003C0694"/>
    <w:pPr>
      <w:spacing w:before="100" w:beforeAutospacing="1" w:after="150"/>
      <w:jc w:val="right"/>
      <w:textAlignment w:val="bottom"/>
    </w:pPr>
  </w:style>
  <w:style w:type="paragraph" w:customStyle="1" w:styleId="tdcb">
    <w:name w:val="tdcb"/>
    <w:basedOn w:val="Normal"/>
    <w:rsid w:val="003C0694"/>
    <w:pPr>
      <w:spacing w:before="100" w:beforeAutospacing="1" w:after="150"/>
      <w:jc w:val="center"/>
      <w:textAlignment w:val="bottom"/>
    </w:pPr>
  </w:style>
  <w:style w:type="paragraph" w:customStyle="1" w:styleId="subtext">
    <w:name w:val="subtext"/>
    <w:basedOn w:val="Normal"/>
    <w:rsid w:val="003C0694"/>
    <w:pPr>
      <w:spacing w:before="100" w:beforeAutospacing="1" w:after="150" w:line="288" w:lineRule="auto"/>
    </w:pPr>
    <w:rPr>
      <w:sz w:val="20"/>
      <w:szCs w:val="20"/>
    </w:rPr>
  </w:style>
  <w:style w:type="paragraph" w:customStyle="1" w:styleId="main">
    <w:name w:val="main"/>
    <w:basedOn w:val="Normal"/>
    <w:rsid w:val="003C0694"/>
    <w:pPr>
      <w:spacing w:before="150" w:after="225"/>
      <w:ind w:left="225" w:right="225"/>
    </w:pPr>
  </w:style>
  <w:style w:type="paragraph" w:customStyle="1" w:styleId="bodyquote1">
    <w:name w:val="bodyquote1"/>
    <w:basedOn w:val="Normal"/>
    <w:rsid w:val="003C069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99FFFF"/>
      <w:spacing w:before="100" w:beforeAutospacing="1" w:after="150"/>
    </w:pPr>
  </w:style>
  <w:style w:type="paragraph" w:customStyle="1" w:styleId="footerdiv">
    <w:name w:val="footerdiv"/>
    <w:basedOn w:val="Normal"/>
    <w:rsid w:val="003C0694"/>
    <w:pPr>
      <w:shd w:val="clear" w:color="auto" w:fill="8C0B05"/>
      <w:spacing w:before="100" w:beforeAutospacing="1" w:after="150" w:line="300" w:lineRule="auto"/>
      <w:jc w:val="center"/>
    </w:pPr>
    <w:rPr>
      <w:color w:val="EEEEEE"/>
      <w:sz w:val="19"/>
      <w:szCs w:val="19"/>
    </w:rPr>
  </w:style>
  <w:style w:type="paragraph" w:customStyle="1" w:styleId="bbait">
    <w:name w:val="bbait"/>
    <w:basedOn w:val="Normal"/>
    <w:rsid w:val="003C0694"/>
    <w:pPr>
      <w:spacing w:before="100" w:beforeAutospacing="1" w:after="150"/>
    </w:pPr>
    <w:rPr>
      <w:vanish/>
    </w:rPr>
  </w:style>
  <w:style w:type="paragraph" w:customStyle="1" w:styleId="siselsafe">
    <w:name w:val="siselsafe"/>
    <w:basedOn w:val="Normal"/>
    <w:rsid w:val="003C0694"/>
    <w:pPr>
      <w:spacing w:before="100" w:beforeAutospacing="1" w:after="150"/>
    </w:pPr>
    <w:rPr>
      <w:b/>
      <w:bCs/>
      <w:color w:val="8C0B05"/>
    </w:rPr>
  </w:style>
  <w:style w:type="paragraph" w:customStyle="1" w:styleId="b1r">
    <w:name w:val="b1r"/>
    <w:basedOn w:val="Normal"/>
    <w:rsid w:val="003C0694"/>
    <w:pPr>
      <w:shd w:val="clear" w:color="auto" w:fill="800000"/>
      <w:ind w:left="75" w:right="75"/>
    </w:pPr>
    <w:rPr>
      <w:sz w:val="2"/>
      <w:szCs w:val="2"/>
    </w:rPr>
  </w:style>
  <w:style w:type="paragraph" w:customStyle="1" w:styleId="b2r">
    <w:name w:val="b2r"/>
    <w:basedOn w:val="Normal"/>
    <w:rsid w:val="003C0694"/>
    <w:pPr>
      <w:shd w:val="clear" w:color="auto" w:fill="800000"/>
      <w:ind w:left="45" w:right="45"/>
    </w:pPr>
    <w:rPr>
      <w:sz w:val="2"/>
      <w:szCs w:val="2"/>
    </w:rPr>
  </w:style>
  <w:style w:type="paragraph" w:customStyle="1" w:styleId="b3r">
    <w:name w:val="b3r"/>
    <w:basedOn w:val="Normal"/>
    <w:rsid w:val="003C0694"/>
    <w:pPr>
      <w:shd w:val="clear" w:color="auto" w:fill="800000"/>
      <w:ind w:left="30" w:right="30"/>
    </w:pPr>
    <w:rPr>
      <w:sz w:val="2"/>
      <w:szCs w:val="2"/>
    </w:rPr>
  </w:style>
  <w:style w:type="paragraph" w:customStyle="1" w:styleId="b4r">
    <w:name w:val="b4r"/>
    <w:basedOn w:val="Normal"/>
    <w:rsid w:val="003C0694"/>
    <w:pPr>
      <w:shd w:val="clear" w:color="auto" w:fill="800000"/>
      <w:ind w:left="15" w:right="15"/>
    </w:pPr>
    <w:rPr>
      <w:sz w:val="2"/>
      <w:szCs w:val="2"/>
    </w:rPr>
  </w:style>
  <w:style w:type="paragraph" w:customStyle="1" w:styleId="b1rb">
    <w:name w:val="b1rb"/>
    <w:basedOn w:val="Normal"/>
    <w:rsid w:val="003C0694"/>
    <w:pPr>
      <w:shd w:val="clear" w:color="auto" w:fill="CB0000"/>
      <w:ind w:left="75" w:right="75"/>
    </w:pPr>
    <w:rPr>
      <w:sz w:val="2"/>
      <w:szCs w:val="2"/>
    </w:rPr>
  </w:style>
  <w:style w:type="paragraph" w:customStyle="1" w:styleId="b2rb">
    <w:name w:val="b2rb"/>
    <w:basedOn w:val="Normal"/>
    <w:rsid w:val="003C0694"/>
    <w:pPr>
      <w:shd w:val="clear" w:color="auto" w:fill="CB0000"/>
      <w:ind w:left="45" w:right="45"/>
    </w:pPr>
    <w:rPr>
      <w:sz w:val="2"/>
      <w:szCs w:val="2"/>
    </w:rPr>
  </w:style>
  <w:style w:type="paragraph" w:customStyle="1" w:styleId="b3rb">
    <w:name w:val="b3rb"/>
    <w:basedOn w:val="Normal"/>
    <w:rsid w:val="003C0694"/>
    <w:pPr>
      <w:shd w:val="clear" w:color="auto" w:fill="CB0000"/>
      <w:ind w:left="30" w:right="30"/>
    </w:pPr>
    <w:rPr>
      <w:sz w:val="2"/>
      <w:szCs w:val="2"/>
    </w:rPr>
  </w:style>
  <w:style w:type="paragraph" w:customStyle="1" w:styleId="b4rb">
    <w:name w:val="b4rb"/>
    <w:basedOn w:val="Normal"/>
    <w:rsid w:val="003C0694"/>
    <w:pPr>
      <w:shd w:val="clear" w:color="auto" w:fill="CB0000"/>
      <w:ind w:left="15" w:right="15"/>
    </w:pPr>
    <w:rPr>
      <w:sz w:val="2"/>
      <w:szCs w:val="2"/>
    </w:rPr>
  </w:style>
  <w:style w:type="paragraph" w:customStyle="1" w:styleId="contentr">
    <w:name w:val="contentr"/>
    <w:basedOn w:val="Normal"/>
    <w:rsid w:val="003C0694"/>
    <w:pPr>
      <w:shd w:val="clear" w:color="auto" w:fill="CB0000"/>
      <w:spacing w:before="100" w:beforeAutospacing="1" w:after="150"/>
    </w:pPr>
    <w:rPr>
      <w:color w:val="FFFFFF"/>
    </w:rPr>
  </w:style>
  <w:style w:type="paragraph" w:customStyle="1" w:styleId="buttonred">
    <w:name w:val="button_red"/>
    <w:basedOn w:val="Normal"/>
    <w:rsid w:val="003C0694"/>
    <w:pPr>
      <w:pBdr>
        <w:top w:val="single" w:sz="12" w:space="4" w:color="FFFFFF"/>
        <w:left w:val="single" w:sz="12" w:space="4" w:color="FFFFFF"/>
        <w:bottom w:val="single" w:sz="12" w:space="4" w:color="888888"/>
        <w:right w:val="single" w:sz="12" w:space="4" w:color="888888"/>
      </w:pBdr>
      <w:shd w:val="clear" w:color="auto" w:fill="800000"/>
      <w:spacing w:before="100" w:beforeAutospacing="1" w:after="150"/>
    </w:pPr>
    <w:rPr>
      <w:b/>
      <w:bCs/>
      <w:color w:val="FFFFFF"/>
    </w:rPr>
  </w:style>
  <w:style w:type="paragraph" w:customStyle="1" w:styleId="h1heading">
    <w:name w:val="h1heading"/>
    <w:basedOn w:val="Normal"/>
    <w:rsid w:val="003C0694"/>
    <w:rPr>
      <w:b/>
      <w:bCs/>
      <w:color w:val="FFFFFF"/>
      <w:sz w:val="36"/>
      <w:szCs w:val="36"/>
    </w:rPr>
  </w:style>
  <w:style w:type="paragraph" w:customStyle="1" w:styleId="NormalWeb1">
    <w:name w:val="Normal (Web)1"/>
    <w:basedOn w:val="Normal"/>
    <w:rsid w:val="003C0694"/>
    <w:pPr>
      <w:spacing w:before="100" w:beforeAutospacing="1"/>
    </w:pPr>
  </w:style>
  <w:style w:type="character" w:customStyle="1" w:styleId="FollowedHyperlink1">
    <w:name w:val="FollowedHyperlink1"/>
    <w:rsid w:val="003C0694"/>
    <w:rPr>
      <w:rFonts w:cs="Times New Roman"/>
      <w:color w:val="FFFFFF"/>
      <w:u w:val="single"/>
    </w:rPr>
  </w:style>
  <w:style w:type="character" w:customStyle="1" w:styleId="Hyperlink1">
    <w:name w:val="Hyperlink1"/>
    <w:rsid w:val="003C0694"/>
    <w:rPr>
      <w:rFonts w:cs="Times New Roman"/>
      <w:color w:val="FFFFFF"/>
      <w:u w:val="none"/>
      <w:effect w:val="none"/>
    </w:rPr>
  </w:style>
  <w:style w:type="character" w:customStyle="1" w:styleId="Hyperlink2">
    <w:name w:val="Hyperlink2"/>
    <w:rsid w:val="003C0694"/>
    <w:rPr>
      <w:rFonts w:cs="Times New Roman"/>
      <w:color w:val="FFFFFF"/>
      <w:u w:val="none"/>
      <w:effect w:val="none"/>
    </w:rPr>
  </w:style>
  <w:style w:type="character" w:customStyle="1" w:styleId="Hyperlink3">
    <w:name w:val="Hyperlink3"/>
    <w:rsid w:val="003C0694"/>
    <w:rPr>
      <w:rFonts w:cs="Times New Roman"/>
      <w:color w:val="FFFFFF"/>
      <w:u w:val="none"/>
      <w:effect w:val="none"/>
    </w:rPr>
  </w:style>
  <w:style w:type="paragraph" w:styleId="E-mailSignature">
    <w:name w:val="E-mail Signature"/>
    <w:basedOn w:val="Normal"/>
    <w:link w:val="E-mailSignatureChar"/>
    <w:uiPriority w:val="99"/>
    <w:rsid w:val="004D4E35"/>
    <w:pPr>
      <w:spacing w:before="100" w:beforeAutospacing="1" w:after="100" w:afterAutospacing="1"/>
    </w:pPr>
  </w:style>
  <w:style w:type="character" w:customStyle="1" w:styleId="E-mailSignatureChar">
    <w:name w:val="E-mail Signature Char"/>
    <w:link w:val="E-mailSignature"/>
    <w:uiPriority w:val="99"/>
    <w:semiHidden/>
    <w:rsid w:val="00FC0FF1"/>
    <w:rPr>
      <w:sz w:val="24"/>
      <w:szCs w:val="24"/>
    </w:rPr>
  </w:style>
  <w:style w:type="paragraph" w:customStyle="1" w:styleId="txtbuynow">
    <w:name w:val="txtbuynow"/>
    <w:basedOn w:val="Normal"/>
    <w:rsid w:val="00296245"/>
    <w:pPr>
      <w:spacing w:before="100" w:beforeAutospacing="1" w:after="100" w:afterAutospacing="1"/>
      <w:jc w:val="center"/>
    </w:pPr>
    <w:rPr>
      <w:rFonts w:ascii="Arial" w:hAnsi="Arial" w:cs="Arial"/>
      <w:b/>
      <w:bCs/>
      <w:color w:val="FF0000"/>
      <w:sz w:val="48"/>
      <w:szCs w:val="48"/>
    </w:rPr>
  </w:style>
  <w:style w:type="paragraph" w:customStyle="1" w:styleId="label">
    <w:name w:val="label"/>
    <w:basedOn w:val="Normal"/>
    <w:rsid w:val="00296245"/>
    <w:pPr>
      <w:spacing w:before="100" w:beforeAutospacing="1" w:after="100" w:afterAutospacing="1"/>
    </w:pPr>
  </w:style>
  <w:style w:type="character" w:customStyle="1" w:styleId="qn1tablelabel1">
    <w:name w:val="qn1tablelabel1"/>
    <w:rsid w:val="00296245"/>
    <w:rPr>
      <w:rFonts w:ascii="Verdana" w:hAnsi="Verdana" w:cs="Times New Roman"/>
      <w:b/>
      <w:bCs/>
      <w:color w:val="666666"/>
      <w:u w:val="none"/>
      <w:effect w:val="none"/>
    </w:rPr>
  </w:style>
  <w:style w:type="character" w:customStyle="1" w:styleId="qn1label1">
    <w:name w:val="qn1label1"/>
    <w:rsid w:val="00296245"/>
    <w:rPr>
      <w:rFonts w:ascii="Verdana" w:hAnsi="Verdana" w:cs="Times New Roman"/>
      <w:b/>
      <w:bCs/>
      <w:color w:val="000000"/>
      <w:u w:val="none"/>
      <w:effect w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29624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FC0FF1"/>
    <w:rPr>
      <w:rFonts w:ascii="Arial" w:hAnsi="Arial" w:cs="Arial"/>
      <w:vanish/>
      <w:sz w:val="16"/>
      <w:szCs w:val="16"/>
    </w:rPr>
  </w:style>
  <w:style w:type="character" w:customStyle="1" w:styleId="link4">
    <w:name w:val="link4"/>
    <w:rsid w:val="00296245"/>
    <w:rPr>
      <w:rFonts w:cs="Times New Roman"/>
    </w:rPr>
  </w:style>
  <w:style w:type="character" w:customStyle="1" w:styleId="wwwprottextheading">
    <w:name w:val="wwwprottextheading"/>
    <w:rsid w:val="003622DF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46D67"/>
    <w:pPr>
      <w:widowControl w:val="0"/>
      <w:snapToGrid w:val="0"/>
      <w:jc w:val="both"/>
    </w:pPr>
    <w:rPr>
      <w:rFonts w:ascii="Georgia" w:hAnsi="Georgia"/>
      <w:sz w:val="16"/>
      <w:szCs w:val="20"/>
      <w:lang w:eastAsia="en-US"/>
    </w:rPr>
  </w:style>
  <w:style w:type="character" w:customStyle="1" w:styleId="FootnoteTextChar">
    <w:name w:val="Footnote Text Char"/>
    <w:link w:val="FootnoteText"/>
    <w:uiPriority w:val="99"/>
    <w:semiHidden/>
    <w:locked/>
    <w:rsid w:val="00E46D67"/>
    <w:rPr>
      <w:rFonts w:ascii="Georgia" w:hAnsi="Georgia" w:cs="Times New Roman"/>
      <w:sz w:val="16"/>
      <w:lang w:eastAsia="en-US"/>
    </w:rPr>
  </w:style>
  <w:style w:type="character" w:styleId="FootnoteReference">
    <w:name w:val="footnote reference"/>
    <w:uiPriority w:val="99"/>
    <w:semiHidden/>
    <w:unhideWhenUsed/>
    <w:rsid w:val="00E46D67"/>
    <w:rPr>
      <w:rFonts w:ascii="Georgia" w:hAnsi="Georgia" w:cs="Times New Roman"/>
      <w:color w:val="000000"/>
      <w:sz w:val="20"/>
      <w:vertAlign w:val="superscript"/>
    </w:rPr>
  </w:style>
  <w:style w:type="character" w:customStyle="1" w:styleId="apple-style-span">
    <w:name w:val="apple-style-span"/>
    <w:rsid w:val="000138C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8080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locked/>
    <w:rsid w:val="00680802"/>
    <w:rPr>
      <w:rFonts w:cs="Times New Roman"/>
      <w:sz w:val="24"/>
      <w:szCs w:val="24"/>
    </w:rPr>
  </w:style>
  <w:style w:type="character" w:customStyle="1" w:styleId="stbuttontext">
    <w:name w:val="stbuttontext"/>
    <w:rsid w:val="000C28DF"/>
    <w:rPr>
      <w:rFonts w:cs="Times New Roman"/>
    </w:rPr>
  </w:style>
  <w:style w:type="character" w:customStyle="1" w:styleId="Date1">
    <w:name w:val="Date1"/>
    <w:rsid w:val="000C28DF"/>
    <w:rPr>
      <w:rFonts w:cs="Times New Roman"/>
    </w:rPr>
  </w:style>
  <w:style w:type="character" w:customStyle="1" w:styleId="floatr">
    <w:name w:val="floatr"/>
    <w:rsid w:val="000C28DF"/>
    <w:rPr>
      <w:rFonts w:cs="Times New Roman"/>
    </w:rPr>
  </w:style>
  <w:style w:type="character" w:styleId="Emphasis">
    <w:name w:val="Emphasis"/>
    <w:uiPriority w:val="20"/>
    <w:qFormat/>
    <w:rsid w:val="0002312F"/>
    <w:rPr>
      <w:rFonts w:cs="Times New Roman"/>
      <w:i/>
      <w:iCs/>
    </w:rPr>
  </w:style>
  <w:style w:type="paragraph" w:customStyle="1" w:styleId="Default">
    <w:name w:val="Default"/>
    <w:rsid w:val="00481DCA"/>
    <w:pPr>
      <w:autoSpaceDE w:val="0"/>
      <w:autoSpaceDN w:val="0"/>
      <w:adjustRightInd w:val="0"/>
    </w:pPr>
    <w:rPr>
      <w:rFonts w:ascii="Impact" w:hAnsi="Impact" w:cs="Impac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81DCA"/>
    <w:pPr>
      <w:spacing w:line="240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481DCA"/>
    <w:rPr>
      <w:color w:val="000000"/>
      <w:sz w:val="114"/>
    </w:rPr>
  </w:style>
  <w:style w:type="character" w:customStyle="1" w:styleId="A0">
    <w:name w:val="A0"/>
    <w:uiPriority w:val="99"/>
    <w:rsid w:val="00481DCA"/>
    <w:rPr>
      <w:rFonts w:ascii="Arial" w:hAnsi="Arial"/>
      <w:b/>
      <w:color w:val="000000"/>
      <w:sz w:val="28"/>
    </w:rPr>
  </w:style>
  <w:style w:type="paragraph" w:styleId="Title">
    <w:name w:val="Title"/>
    <w:basedOn w:val="Normal"/>
    <w:link w:val="TitleChar"/>
    <w:uiPriority w:val="10"/>
    <w:qFormat/>
    <w:rsid w:val="00A80BAD"/>
    <w:pPr>
      <w:jc w:val="center"/>
    </w:pPr>
    <w:rPr>
      <w:rFonts w:ascii="Arial" w:hAnsi="Arial"/>
      <w:b/>
      <w:szCs w:val="20"/>
    </w:rPr>
  </w:style>
  <w:style w:type="character" w:customStyle="1" w:styleId="TitleChar">
    <w:name w:val="Title Char"/>
    <w:link w:val="Title"/>
    <w:uiPriority w:val="10"/>
    <w:locked/>
    <w:rsid w:val="00A80BAD"/>
    <w:rPr>
      <w:rFonts w:ascii="Arial" w:hAnsi="Arial" w:cs="Times New Roman"/>
      <w:b/>
      <w:sz w:val="24"/>
    </w:rPr>
  </w:style>
  <w:style w:type="paragraph" w:customStyle="1" w:styleId="ecxmsonormal">
    <w:name w:val="ecxmsonormal"/>
    <w:basedOn w:val="Normal"/>
    <w:uiPriority w:val="99"/>
    <w:rsid w:val="00CD2F61"/>
    <w:pPr>
      <w:spacing w:before="100" w:beforeAutospacing="1" w:after="100" w:afterAutospacing="1"/>
    </w:pPr>
    <w:rPr>
      <w:color w:val="000079"/>
    </w:rPr>
  </w:style>
  <w:style w:type="paragraph" w:styleId="ListParagraph">
    <w:name w:val="List Paragraph"/>
    <w:basedOn w:val="Normal"/>
    <w:uiPriority w:val="34"/>
    <w:qFormat/>
    <w:rsid w:val="00B41286"/>
    <w:pPr>
      <w:ind w:left="720"/>
    </w:pPr>
  </w:style>
  <w:style w:type="paragraph" w:styleId="NoSpacing">
    <w:name w:val="No Spacing"/>
    <w:uiPriority w:val="1"/>
    <w:qFormat/>
    <w:rsid w:val="0064558F"/>
    <w:rPr>
      <w:sz w:val="24"/>
      <w:szCs w:val="24"/>
    </w:rPr>
  </w:style>
  <w:style w:type="character" w:customStyle="1" w:styleId="contenttext">
    <w:name w:val="contenttext"/>
    <w:rsid w:val="00316770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A0D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6A0D96"/>
    <w:rPr>
      <w:rFonts w:ascii="Courier New" w:eastAsia="Times New Roman" w:hAnsi="Courier New" w:cs="Courier New"/>
    </w:rPr>
  </w:style>
  <w:style w:type="paragraph" w:customStyle="1" w:styleId="ReturnAddress">
    <w:name w:val="Return Address"/>
    <w:basedOn w:val="Normal"/>
    <w:rsid w:val="00CB0D43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rFonts w:ascii="Arial" w:hAnsi="Arial"/>
      <w:sz w:val="14"/>
      <w:szCs w:val="20"/>
      <w:lang w:eastAsia="en-US"/>
    </w:rPr>
  </w:style>
  <w:style w:type="paragraph" w:customStyle="1" w:styleId="InsideAddress">
    <w:name w:val="Inside Address"/>
    <w:basedOn w:val="Normal"/>
    <w:rsid w:val="00CB0D43"/>
    <w:pPr>
      <w:spacing w:line="220" w:lineRule="atLeast"/>
      <w:jc w:val="both"/>
    </w:pPr>
    <w:rPr>
      <w:rFonts w:ascii="Arial" w:hAnsi="Arial"/>
      <w:spacing w:val="-5"/>
      <w:sz w:val="20"/>
      <w:szCs w:val="20"/>
      <w:lang w:eastAsia="en-US"/>
    </w:rPr>
  </w:style>
  <w:style w:type="paragraph" w:customStyle="1" w:styleId="xmsonormal">
    <w:name w:val="x_msonormal"/>
    <w:basedOn w:val="Normal"/>
    <w:rsid w:val="00195D66"/>
    <w:rPr>
      <w:rFonts w:eastAsia="Calibri"/>
    </w:rPr>
  </w:style>
  <w:style w:type="character" w:styleId="UnresolvedMention">
    <w:name w:val="Unresolved Mention"/>
    <w:uiPriority w:val="99"/>
    <w:semiHidden/>
    <w:unhideWhenUsed/>
    <w:rsid w:val="00244F07"/>
    <w:rPr>
      <w:color w:val="605E5C"/>
      <w:shd w:val="clear" w:color="auto" w:fill="E1DFDD"/>
    </w:rPr>
  </w:style>
  <w:style w:type="character" w:customStyle="1" w:styleId="style-scope">
    <w:name w:val="style-scope"/>
    <w:basedOn w:val="DefaultParagraphFont"/>
    <w:rsid w:val="00551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4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9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1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062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102">
          <w:marLeft w:val="225"/>
          <w:marRight w:val="225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2062">
              <w:marLeft w:val="0"/>
              <w:marRight w:val="0"/>
              <w:marTop w:val="0"/>
              <w:marBottom w:val="225"/>
              <w:divBdr>
                <w:top w:val="single" w:sz="6" w:space="0" w:color="8C0B05"/>
                <w:left w:val="none" w:sz="0" w:space="0" w:color="auto"/>
                <w:bottom w:val="single" w:sz="6" w:space="0" w:color="8C0B05"/>
                <w:right w:val="none" w:sz="0" w:space="0" w:color="auto"/>
              </w:divBdr>
            </w:div>
            <w:div w:id="882062097">
              <w:marLeft w:val="0"/>
              <w:marRight w:val="0"/>
              <w:marTop w:val="0"/>
              <w:marBottom w:val="225"/>
              <w:divBdr>
                <w:top w:val="single" w:sz="6" w:space="0" w:color="8C0B05"/>
                <w:left w:val="none" w:sz="0" w:space="0" w:color="auto"/>
                <w:bottom w:val="single" w:sz="6" w:space="0" w:color="8C0B05"/>
                <w:right w:val="none" w:sz="0" w:space="0" w:color="auto"/>
              </w:divBdr>
            </w:div>
          </w:divsChild>
        </w:div>
        <w:div w:id="882062125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2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062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207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2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06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06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06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06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06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06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0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6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20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06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06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20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10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11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13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16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6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06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06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06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06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06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062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062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062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062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062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06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062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2062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2062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062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2062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062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062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2062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20621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2062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20621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2062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20621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20622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20621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20622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2062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20620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20621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820620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20621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820620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820620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20622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2062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820621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20622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206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82062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206217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20622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820622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06219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0621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20620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82062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8206209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8206210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820621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82062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8206220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8206219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206220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8206213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8206212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8206214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8206215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9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08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2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62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206216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1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1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19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19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20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2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2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062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youtu.be/PwHqNfDWrj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Marilyn Vine</cp:lastModifiedBy>
  <cp:revision>2</cp:revision>
  <cp:lastPrinted>2022-05-18T07:20:00Z</cp:lastPrinted>
  <dcterms:created xsi:type="dcterms:W3CDTF">2026-06-18T04:38:00Z</dcterms:created>
  <dcterms:modified xsi:type="dcterms:W3CDTF">2026-06-18T04:38:00Z</dcterms:modified>
</cp:coreProperties>
</file>