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Yes, there is a confirmed case of a local government in Australia passing a world-first motion regarding DNA contamination in Pfizer and Moderna COVID-19 mRNA vaccines. On October 11, 2024, the Port Hedland Council in Western Australia voted (5-2 majority)</w:t>
      </w:r>
      <w:r>
        <w:rPr>
          <w:rFonts w:ascii="Times New Roman" w:hAnsi="Times New Roman" w:eastAsia="Times New Roman" w:cs="Times New Roman"/>
          <w:color w:val="000000"/>
          <w:sz w:val="24"/>
        </w:rPr>
        <w:t xml:space="preserve"> to call for the immediate suspension of these vaccines. This decision was based on peer-reviewed research and independent testing of Australian vials, which found levels of synthetic DNA contamination up to 145 times above the regulatory limit set by the </w:t>
      </w:r>
      <w:r>
        <w:rPr>
          <w:rFonts w:ascii="Times New Roman" w:hAnsi="Times New Roman" w:eastAsia="Times New Roman" w:cs="Times New Roman"/>
          <w:color w:val="000000"/>
          <w:sz w:val="24"/>
        </w:rPr>
        <w:t xml:space="preserve">Therapeutic Goods Administration (TGA). The council also decided to send letters to other Australian councils, health practitioners, and federal authorities, urging them to investigate and act on these findings</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The motion was prompted by analysis from molecular virologist Dr. David Speicher and supported by other scientists, including Professor Angus Dalgleish. Since then, several other Australian councils have followed suit, advocating for precautionary action o</w:t>
      </w:r>
      <w:r>
        <w:rPr>
          <w:rFonts w:ascii="Times New Roman" w:hAnsi="Times New Roman" w:eastAsia="Times New Roman" w:cs="Times New Roman"/>
          <w:color w:val="000000"/>
          <w:sz w:val="24"/>
        </w:rPr>
        <w:t xml:space="preserve">ver the DNA contamination issue</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w:t>
      </w: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Would you like more details about the scientific findings or the councils involved?</w:t>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Here’s a summary of the key points and developments:</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Scientific Findings:</w:t>
      </w:r>
      <w:r/>
    </w:p>
    <w:p>
      <w:pPr>
        <w:pStyle w:val="668"/>
        <w:numPr>
          <w:ilvl w:val="0"/>
          <w:numId w:val="1"/>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Independent testing of Australian Pfizer and Moderna COVID-19 mRNA vaccine vials by molecular virologist Dr. David Speicher revealed synthetic DNA contamination at levels up to 145 times above the TGA’s regulatory limit of 10 ng per dose. These findings we</w:t>
      </w:r>
      <w:r>
        <w:rPr>
          <w:rFonts w:ascii="Times New Roman" w:hAnsi="Times New Roman" w:eastAsia="Times New Roman" w:cs="Times New Roman"/>
          <w:color w:val="000000"/>
          <w:sz w:val="24"/>
        </w:rPr>
        <w:t xml:space="preserve">re replicated in laboratories in Germany, Japan, Canada, and the USA</w:t>
      </w:r>
      <w:r/>
    </w:p>
    <w:p>
      <w:pPr>
        <w:pStyle w:val="668"/>
        <w:numPr>
          <w:ilvl w:val="0"/>
          <w:numId w:val="1"/>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w:t>
      </w:r>
      <w:r/>
    </w:p>
    <w:p>
      <w:pPr>
        <w:pStyle w:val="668"/>
        <w:numPr>
          <w:ilvl w:val="0"/>
          <w:numId w:val="1"/>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The contamination was found in both adult and children’s doses, with specific batch numbers identified (e.g., Pfizer FN0565, FR4268; Moderna 2100695)</w:t>
      </w:r>
      <w:r/>
    </w:p>
    <w:p>
      <w:pPr>
        <w:pStyle w:val="668"/>
        <w:numPr>
          <w:ilvl w:val="0"/>
          <w:numId w:val="1"/>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w:t>
      </w:r>
      <w:r/>
    </w:p>
    <w:p>
      <w:pPr>
        <w:pStyle w:val="668"/>
        <w:numPr>
          <w:ilvl w:val="0"/>
          <w:numId w:val="1"/>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Concerns raised include potential risks of genomic integration, cancer, hereditary defects, and immune system disruption</w:t>
      </w:r>
      <w:r/>
    </w:p>
    <w:p>
      <w:pPr>
        <w:pStyle w:val="668"/>
        <w:numPr>
          <w:ilvl w:val="0"/>
          <w:numId w:val="1"/>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Local Government Actions:</w:t>
      </w:r>
      <w:r/>
    </w:p>
    <w:p>
      <w:pPr>
        <w:pStyle w:val="668"/>
        <w:numPr>
          <w:ilvl w:val="0"/>
          <w:numId w:val="2"/>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b/>
          <w:color w:val="000000"/>
          <w:sz w:val="24"/>
        </w:rPr>
        <w:t xml:space="preserve">Port Hedland Council (WA):</w:t>
      </w:r>
      <w:r>
        <w:rPr>
          <w:rFonts w:ascii="Times New Roman" w:hAnsi="Times New Roman" w:eastAsia="Times New Roman" w:cs="Times New Roman"/>
          <w:color w:val="000000"/>
          <w:sz w:val="24"/>
        </w:rPr>
        <w:t xml:space="preserve"> On October 11, 2024, passed a motion (5-2) to call for the immediate suspension of Pfizer and Moderna COVID-19 vaccines and to notify all Australian councils and local health practitioners about the contamination</w:t>
      </w:r>
      <w:r/>
    </w:p>
    <w:p>
      <w:pPr>
        <w:pStyle w:val="668"/>
        <w:numPr>
          <w:ilvl w:val="0"/>
          <w:numId w:val="2"/>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w:t>
      </w:r>
      <w:r/>
    </w:p>
    <w:p>
      <w:pPr>
        <w:pStyle w:val="668"/>
        <w:numPr>
          <w:ilvl w:val="0"/>
          <w:numId w:val="2"/>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b/>
          <w:color w:val="000000"/>
          <w:sz w:val="24"/>
        </w:rPr>
        <w:t xml:space="preserve">Mundaring Council (WA):</w:t>
      </w:r>
      <w:r>
        <w:rPr>
          <w:rFonts w:ascii="Times New Roman" w:hAnsi="Times New Roman" w:eastAsia="Times New Roman" w:cs="Times New Roman"/>
          <w:color w:val="000000"/>
          <w:sz w:val="24"/>
        </w:rPr>
        <w:t xml:space="preserve"> On March 11, 2025, also voted to advocate for suspension and to send letters to state and federal officials</w:t>
      </w:r>
      <w:r/>
    </w:p>
    <w:p>
      <w:pPr>
        <w:pStyle w:val="668"/>
        <w:numPr>
          <w:ilvl w:val="0"/>
          <w:numId w:val="2"/>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w:t>
      </w:r>
      <w:r/>
    </w:p>
    <w:p>
      <w:pPr>
        <w:pStyle w:val="668"/>
        <w:numPr>
          <w:ilvl w:val="0"/>
          <w:numId w:val="2"/>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b/>
          <w:color w:val="000000"/>
          <w:sz w:val="24"/>
        </w:rPr>
        <w:t xml:space="preserve">Alexandrina Council (SA):</w:t>
      </w:r>
      <w:r>
        <w:rPr>
          <w:rFonts w:ascii="Times New Roman" w:hAnsi="Times New Roman" w:eastAsia="Times New Roman" w:cs="Times New Roman"/>
          <w:color w:val="000000"/>
          <w:sz w:val="24"/>
        </w:rPr>
        <w:t xml:space="preserve"> Joined the call for precautionary action, as did several other councils across Australia</w:t>
      </w:r>
      <w:r/>
    </w:p>
    <w:p>
      <w:pPr>
        <w:pStyle w:val="668"/>
        <w:numPr>
          <w:ilvl w:val="0"/>
          <w:numId w:val="2"/>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Public and Political Response:</w:t>
      </w:r>
      <w:r/>
    </w:p>
    <w:p>
      <w:pPr>
        <w:pStyle w:val="668"/>
        <w:numPr>
          <w:ilvl w:val="0"/>
          <w:numId w:val="3"/>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The Port Hedland motion led to letters being sent to 537 Australian councils, urging them to consider the evidence and take action</w:t>
      </w:r>
      <w:r/>
    </w:p>
    <w:p>
      <w:pPr>
        <w:pStyle w:val="668"/>
        <w:numPr>
          <w:ilvl w:val="0"/>
          <w:numId w:val="3"/>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w:t>
      </w:r>
      <w:r/>
    </w:p>
    <w:p>
      <w:pPr>
        <w:pStyle w:val="668"/>
        <w:numPr>
          <w:ilvl w:val="0"/>
          <w:numId w:val="3"/>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Federal MP Russell Broadbent and a growing number of doctors and scientists have supported calls for an investigation and suspension of the vaccines until further review</w:t>
      </w:r>
      <w:r/>
    </w:p>
    <w:p>
      <w:pPr>
        <w:pStyle w:val="668"/>
        <w:numPr>
          <w:ilvl w:val="0"/>
          <w:numId w:val="3"/>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w:t>
      </w:r>
      <w:r/>
    </w:p>
    <w:p>
      <w:pPr>
        <w:pStyle w:val="668"/>
        <w:numPr>
          <w:ilvl w:val="0"/>
          <w:numId w:val="3"/>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A new declaration, the “David Declaration,” has been signed by doctors, scientists, and professionals, intensifying calls for government action ahead of the 2025 Australian federal election</w:t>
      </w:r>
      <w:r/>
    </w:p>
    <w:p>
      <w:pPr>
        <w:pStyle w:val="668"/>
        <w:numPr>
          <w:ilvl w:val="0"/>
          <w:numId w:val="3"/>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Regulatory Context:</w:t>
      </w:r>
      <w:r/>
    </w:p>
    <w:p>
      <w:pPr>
        <w:pStyle w:val="668"/>
        <w:numPr>
          <w:ilvl w:val="0"/>
          <w:numId w:val="4"/>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The TGA has acknowledged that residual DNA may be present in very small quantities but maintains that the vaccines are safe. Critics argue that the studies and regulatory responses have not adequately addressed the scale of contamination or potential risks</w:t>
      </w:r>
      <w:r/>
    </w:p>
    <w:p>
      <w:pPr>
        <w:pStyle w:val="668"/>
        <w:numPr>
          <w:ilvl w:val="0"/>
          <w:numId w:val="4"/>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Ongoing Impact:</w:t>
      </w:r>
      <w:r/>
    </w:p>
    <w:p>
      <w:pPr>
        <w:pStyle w:val="668"/>
        <w:numPr>
          <w:ilvl w:val="0"/>
          <w:numId w:val="5"/>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The Port Hedland motion has sparked a grassroots movement, with more councils and public figures joining the call for transparency and further investigation</w:t>
      </w:r>
      <w:r/>
    </w:p>
    <w:p>
      <w:pPr>
        <w:pStyle w:val="668"/>
        <w:numPr>
          <w:ilvl w:val="0"/>
          <w:numId w:val="5"/>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Would you like to know more about the specific scientific studies, the regulatory response, or how other countries have reacted to similar findings?</w:t>
      </w: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news.rebekahbarnett.com.au</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Style w:val="141"/>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8"/>
        </w:rPr>
      </w:r>
      <w:r/>
    </w:p>
    <w:p>
      <w:pPr>
        <w:pBdr>
          <w:top w:val="none" w:color="000000" w:sz="4" w:space="0"/>
          <w:left w:val="none" w:color="000000" w:sz="4" w:space="0"/>
          <w:bottom w:val="none" w:color="000000" w:sz="4" w:space="0"/>
          <w:right w:val="none" w:color="000000" w:sz="4" w:space="0"/>
        </w:pBdr>
        <w:spacing/>
        <w:ind w:right="0" w:firstLine="0" w:left="0"/>
        <w:rPr/>
      </w:pPr>
      <w:r/>
      <w:hyperlink r:id="rId9" w:tooltip="https://news.rebekahbarnett.com.au/p/new-declaration-intensifies-calls" w:history="1">
        <w:r>
          <w:rPr>
            <w:rStyle w:val="187"/>
            <w:rFonts w:ascii="Times New Roman" w:hAnsi="Times New Roman" w:eastAsia="Times New Roman" w:cs="Times New Roman"/>
            <w:b/>
            <w:color w:val="0000ee"/>
            <w:sz w:val="28"/>
          </w:rPr>
          <w:t xml:space="preserve">New declaration intensifies calls for suspension of Covid mRNA vaccines</w:t>
        </w:r>
        <w:r>
          <w:rPr>
            <w:rStyle w:val="187"/>
            <w:rFonts w:ascii="Times New Roman" w:hAnsi="Times New Roman" w:eastAsia="Times New Roman" w:cs="Times New Roman"/>
            <w:color w:val="0000ee"/>
            <w:sz w:val="24"/>
          </w:rPr>
          <w:t xml:space="preserve">16/02/2025 - Scientists, doctors, professionals, and concerned citizens are invited to sign the David Declaration and present it to their political candidates in the upcoming 2025 Australian federal election.</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hyperlink r:id="rId11" w:tooltip="https://dailydeclaration.org.au/2024/12/06/votes-to-save-lives/" w:history="1">
        <w:r>
          <w:rPr>
            <w:rStyle w:val="187"/>
          </w:rPr>
        </w:r>
        <w:r>
          <w:rPr>
            <w:rStyle w:val="187"/>
          </w:rPr>
          <mc:AlternateContent>
            <mc:Choice Requires="wpg">
              <w:drawing>
                <wp:inline xmlns:wp="http://schemas.openxmlformats.org/drawingml/2006/wordprocessingDrawing" distT="0" distB="0" distL="0" distR="0">
                  <wp:extent cx="190500" cy="190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11053" name=""/>
                          <pic:cNvPicPr>
                            <a:picLocks noChangeAspect="1"/>
                          </pic:cNvPicPr>
                          <pic:nvPr/>
                        </pic:nvPicPr>
                        <pic:blipFill rotWithShape="1">
                          <a:blip r:embed="rId10"/>
                          <a:stretch/>
                        </pic:blipFill>
                        <pic:spPr bwMode="auto">
                          <a:xfrm>
                            <a:off x="0" y="0"/>
                            <a:ext cx="190499" cy="1904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5.00pt;height:15.00pt;mso-wrap-distance-left:0.00pt;mso-wrap-distance-top:0.00pt;mso-wrap-distance-right:0.00pt;mso-wrap-distance-bottom:0.00pt;z-index:1;" stroked="false">
                  <v:imagedata r:id="rId10" o:title=""/>
                  <o:lock v:ext="edit" rotation="t"/>
                </v:shape>
              </w:pict>
            </mc:Fallback>
          </mc:AlternateContent>
        </w:r>
        <w:r>
          <w:rPr>
            <w:rStyle w:val="187"/>
            <w:rFonts w:ascii="Times New Roman" w:hAnsi="Times New Roman" w:eastAsia="Times New Roman" w:cs="Times New Roman"/>
            <w:color w:val="0000ee"/>
            <w:sz w:val="24"/>
          </w:rPr>
          <w:t xml:space="preserve">dailydeclaration.org.au</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Style w:val="141"/>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8"/>
        </w:rPr>
      </w:r>
      <w:r/>
    </w:p>
    <w:p>
      <w:pPr>
        <w:pBdr>
          <w:top w:val="none" w:color="000000" w:sz="4" w:space="0"/>
          <w:left w:val="none" w:color="000000" w:sz="4" w:space="0"/>
          <w:bottom w:val="none" w:color="000000" w:sz="4" w:space="0"/>
          <w:right w:val="none" w:color="000000" w:sz="4" w:space="0"/>
        </w:pBdr>
        <w:spacing/>
        <w:ind w:right="0" w:firstLine="0" w:left="0"/>
        <w:rPr/>
      </w:pPr>
      <w:r/>
      <w:hyperlink r:id="rId12" w:tooltip="https://dailydeclaration.org.au/2024/12/06/votes-to-save-lives/" w:history="1">
        <w:r>
          <w:rPr>
            <w:rStyle w:val="187"/>
            <w:rFonts w:ascii="Times New Roman" w:hAnsi="Times New Roman" w:eastAsia="Times New Roman" w:cs="Times New Roman"/>
            <w:b/>
            <w:color w:val="0000ee"/>
            <w:sz w:val="28"/>
          </w:rPr>
          <w:t xml:space="preserve">Australian Regional Council and American Health District Hold Historic Votes to Save Lives - The Daily Declaration</w:t>
        </w:r>
        <w:r>
          <w:rPr>
            <w:rStyle w:val="187"/>
            <w:rFonts w:ascii="Times New Roman" w:hAnsi="Times New Roman" w:eastAsia="Times New Roman" w:cs="Times New Roman"/>
            <w:color w:val="0000ee"/>
            <w:sz w:val="24"/>
          </w:rPr>
          <w:t xml:space="preserve">05/12/2024 - Anyone can view theirs or others COVID-19 jab batch numbers, including the 3 Australian vials batch numbers (Pfizer FN0565 and FR4268 and Moderna 2100695) that were tested by virologist Dr David Speicher, and found to have had a very high leve</w:t>
        </w:r>
        <w:r>
          <w:rPr>
            <w:rStyle w:val="187"/>
            <w:rFonts w:ascii="Times New Roman" w:hAnsi="Times New Roman" w:eastAsia="Times New Roman" w:cs="Times New Roman"/>
            <w:color w:val="0000ee"/>
            <w:sz w:val="24"/>
          </w:rPr>
          <w:t xml:space="preserve">l of DNA contamination; as replicated in other laboratories in Germany, Japan, Canada and USA.</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hyperlink r:id="rId13" w:tooltip="https://www.europereloaded.com/world-first-australian-local-government-calls-for-suspension-of-covid-mrna-vaccines/" w:history="1">
        <w:r>
          <w:rPr>
            <w:rStyle w:val="187"/>
          </w:rPr>
        </w:r>
        <w:r>
          <w:rPr>
            <w:rStyle w:val="187"/>
          </w:rPr>
          <mc:AlternateContent>
            <mc:Choice Requires="wpg">
              <w:drawing>
                <wp:inline xmlns:wp="http://schemas.openxmlformats.org/drawingml/2006/wordprocessingDrawing" distT="0" distB="0" distL="0" distR="0">
                  <wp:extent cx="190500" cy="1905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880426" name=""/>
                          <pic:cNvPicPr>
                            <a:picLocks noChangeAspect="1"/>
                          </pic:cNvPicPr>
                          <pic:nvPr/>
                        </pic:nvPicPr>
                        <pic:blipFill rotWithShape="1">
                          <a:blip r:embed="rId10"/>
                          <a:stretch/>
                        </pic:blipFill>
                        <pic:spPr bwMode="auto">
                          <a:xfrm>
                            <a:off x="0" y="0"/>
                            <a:ext cx="190499" cy="1904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5.00pt;height:15.00pt;mso-wrap-distance-left:0.00pt;mso-wrap-distance-top:0.00pt;mso-wrap-distance-right:0.00pt;mso-wrap-distance-bottom:0.00pt;z-index:1;" stroked="false">
                  <v:imagedata r:id="rId10" o:title=""/>
                  <o:lock v:ext="edit" rotation="t"/>
                </v:shape>
              </w:pict>
            </mc:Fallback>
          </mc:AlternateContent>
        </w:r>
        <w:r>
          <w:rPr>
            <w:rStyle w:val="187"/>
            <w:rFonts w:ascii="Times New Roman" w:hAnsi="Times New Roman" w:eastAsia="Times New Roman" w:cs="Times New Roman"/>
            <w:color w:val="0000ee"/>
            <w:sz w:val="24"/>
          </w:rPr>
          <w:t xml:space="preserve">europereloaded.com</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Style w:val="141"/>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8"/>
        </w:rPr>
      </w:r>
      <w:r/>
    </w:p>
    <w:p>
      <w:pPr>
        <w:pBdr>
          <w:top w:val="none" w:color="000000" w:sz="4" w:space="0"/>
          <w:left w:val="none" w:color="000000" w:sz="4" w:space="0"/>
          <w:bottom w:val="none" w:color="000000" w:sz="4" w:space="0"/>
          <w:right w:val="none" w:color="000000" w:sz="4" w:space="0"/>
        </w:pBdr>
        <w:spacing/>
        <w:ind w:right="0" w:firstLine="0" w:left="0"/>
        <w:rPr/>
      </w:pPr>
      <w:r/>
      <w:hyperlink r:id="rId14" w:tooltip="https://www.europereloaded.com/world-first-australian-local-government-calls-for-suspension-of-covid-mrna-vaccines/" w:history="1">
        <w:r>
          <w:rPr>
            <w:rStyle w:val="187"/>
            <w:rFonts w:ascii="Times New Roman" w:hAnsi="Times New Roman" w:eastAsia="Times New Roman" w:cs="Times New Roman"/>
            <w:b/>
            <w:color w:val="0000ee"/>
            <w:sz w:val="28"/>
          </w:rPr>
          <w:t xml:space="preserve">WORLD FIRST: Australian local government calls for suspension of Covid mRNA vaccines - Europe Reloaded</w:t>
        </w:r>
        <w:r>
          <w:rPr>
            <w:rStyle w:val="187"/>
            <w:rFonts w:ascii="Times New Roman" w:hAnsi="Times New Roman" w:eastAsia="Times New Roman" w:cs="Times New Roman"/>
            <w:color w:val="0000ee"/>
            <w:sz w:val="24"/>
          </w:rPr>
          <w:t xml:space="preserve">15/10/2024 - The council will also send letters to every health practitioner within the Port Hedland area strongly urging them to share this information with patients contemplating receiving any Pfizer or Moderna Covid modifed-RNA (mod-RNA) vaccines.</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hyperlink r:id="rId15" w:tooltip="https://dailydeclaration.org.au/2024/10/16/aus-local-government-suspends-mrna-vax/" w:history="1">
        <w:r>
          <w:rPr>
            <w:rStyle w:val="187"/>
          </w:rPr>
        </w:r>
        <w:r>
          <w:rPr>
            <w:rStyle w:val="187"/>
          </w:rPr>
          <mc:AlternateContent>
            <mc:Choice Requires="wpg">
              <w:drawing>
                <wp:inline xmlns:wp="http://schemas.openxmlformats.org/drawingml/2006/wordprocessingDrawing" distT="0" distB="0" distL="0" distR="0">
                  <wp:extent cx="190500" cy="1905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9851" name=""/>
                          <pic:cNvPicPr>
                            <a:picLocks noChangeAspect="1"/>
                          </pic:cNvPicPr>
                          <pic:nvPr/>
                        </pic:nvPicPr>
                        <pic:blipFill rotWithShape="1">
                          <a:blip r:embed="rId10"/>
                          <a:stretch/>
                        </pic:blipFill>
                        <pic:spPr bwMode="auto">
                          <a:xfrm>
                            <a:off x="0" y="0"/>
                            <a:ext cx="190499" cy="1904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5.00pt;height:15.00pt;mso-wrap-distance-left:0.00pt;mso-wrap-distance-top:0.00pt;mso-wrap-distance-right:0.00pt;mso-wrap-distance-bottom:0.00pt;z-index:1;" stroked="false">
                  <v:imagedata r:id="rId10" o:title=""/>
                  <o:lock v:ext="edit" rotation="t"/>
                </v:shape>
              </w:pict>
            </mc:Fallback>
          </mc:AlternateContent>
        </w:r>
        <w:r>
          <w:rPr>
            <w:rStyle w:val="187"/>
            <w:rFonts w:ascii="Times New Roman" w:hAnsi="Times New Roman" w:eastAsia="Times New Roman" w:cs="Times New Roman"/>
            <w:color w:val="0000ee"/>
            <w:sz w:val="24"/>
          </w:rPr>
          <w:t xml:space="preserve">dailydeclaration.org.au</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Style w:val="141"/>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8"/>
        </w:rPr>
      </w:r>
      <w:r/>
    </w:p>
    <w:p>
      <w:pPr>
        <w:pBdr>
          <w:top w:val="none" w:color="000000" w:sz="4" w:space="0"/>
          <w:left w:val="none" w:color="000000" w:sz="4" w:space="0"/>
          <w:bottom w:val="none" w:color="000000" w:sz="4" w:space="0"/>
          <w:right w:val="none" w:color="000000" w:sz="4" w:space="0"/>
        </w:pBdr>
        <w:spacing/>
        <w:ind w:right="0" w:firstLine="0" w:left="0"/>
        <w:rPr/>
      </w:pPr>
      <w:r/>
      <w:hyperlink r:id="rId16" w:tooltip="https://dailydeclaration.org.au/2024/10/16/aus-local-government-suspends-mrna-vax/" w:history="1">
        <w:r>
          <w:rPr>
            <w:rStyle w:val="187"/>
            <w:rFonts w:ascii="Times New Roman" w:hAnsi="Times New Roman" w:eastAsia="Times New Roman" w:cs="Times New Roman"/>
            <w:b/>
            <w:color w:val="0000ee"/>
            <w:sz w:val="28"/>
          </w:rPr>
          <w:t xml:space="preserve">WORLD FIRST: Australian Local Government Calls for Suspension of Covid mRNA Vaccines - The Daily Declaration</w:t>
        </w:r>
        <w:r>
          <w:rPr>
            <w:rStyle w:val="187"/>
            <w:rFonts w:ascii="Times New Roman" w:hAnsi="Times New Roman" w:eastAsia="Times New Roman" w:cs="Times New Roman"/>
            <w:color w:val="0000ee"/>
            <w:sz w:val="24"/>
          </w:rPr>
          <w:t xml:space="preserve">14/10/2024 - Councillor Blanco, who formerly served as Port Hedland Mayor, said that although healthcare is not normally within the remit of local government, he considered the evidence presented to be “a real and undeniable threat to public health.”</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hyperlink r:id="rId17" w:tooltip="https://www.thelibertybeacon.com/world-first-australian-local-government-calls-for-suspension-of-covid-mrna-vaccines/" w:history="1">
        <w:r>
          <w:rPr>
            <w:rStyle w:val="187"/>
          </w:rPr>
        </w:r>
        <w:r>
          <w:rPr>
            <w:rStyle w:val="187"/>
          </w:rPr>
          <mc:AlternateContent>
            <mc:Choice Requires="wpg">
              <w:drawing>
                <wp:inline xmlns:wp="http://schemas.openxmlformats.org/drawingml/2006/wordprocessingDrawing" distT="0" distB="0" distL="0" distR="0">
                  <wp:extent cx="190500" cy="1905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762631" name=""/>
                          <pic:cNvPicPr>
                            <a:picLocks noChangeAspect="1"/>
                          </pic:cNvPicPr>
                          <pic:nvPr/>
                        </pic:nvPicPr>
                        <pic:blipFill rotWithShape="1">
                          <a:blip r:embed="rId10"/>
                          <a:stretch/>
                        </pic:blipFill>
                        <pic:spPr bwMode="auto">
                          <a:xfrm>
                            <a:off x="0" y="0"/>
                            <a:ext cx="190499" cy="1904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5.00pt;height:15.00pt;mso-wrap-distance-left:0.00pt;mso-wrap-distance-top:0.00pt;mso-wrap-distance-right:0.00pt;mso-wrap-distance-bottom:0.00pt;z-index:1;" stroked="false">
                  <v:imagedata r:id="rId10" o:title=""/>
                  <o:lock v:ext="edit" rotation="t"/>
                </v:shape>
              </w:pict>
            </mc:Fallback>
          </mc:AlternateContent>
        </w:r>
        <w:r>
          <w:rPr>
            <w:rStyle w:val="187"/>
            <w:rFonts w:ascii="Times New Roman" w:hAnsi="Times New Roman" w:eastAsia="Times New Roman" w:cs="Times New Roman"/>
            <w:color w:val="0000ee"/>
            <w:sz w:val="24"/>
          </w:rPr>
          <w:t xml:space="preserve">thelibertybeacon.com</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Style w:val="141"/>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8"/>
        </w:rPr>
      </w:r>
      <w:r/>
    </w:p>
    <w:p>
      <w:pPr>
        <w:pBdr>
          <w:top w:val="none" w:color="000000" w:sz="4" w:space="0"/>
          <w:left w:val="none" w:color="000000" w:sz="4" w:space="0"/>
          <w:bottom w:val="none" w:color="000000" w:sz="4" w:space="0"/>
          <w:right w:val="none" w:color="000000" w:sz="4" w:space="0"/>
        </w:pBdr>
        <w:spacing/>
        <w:ind w:right="0" w:firstLine="0" w:left="0"/>
        <w:rPr/>
      </w:pPr>
      <w:r/>
      <w:hyperlink r:id="rId18" w:tooltip="https://www.thelibertybeacon.com/world-first-australian-local-government-calls-for-suspension-of-covid-mrna-vaccines/" w:history="1">
        <w:r>
          <w:rPr>
            <w:rStyle w:val="187"/>
            <w:rFonts w:ascii="Times New Roman" w:hAnsi="Times New Roman" w:eastAsia="Times New Roman" w:cs="Times New Roman"/>
            <w:b/>
            <w:color w:val="0000ee"/>
            <w:sz w:val="28"/>
          </w:rPr>
          <w:t xml:space="preserve">WORLD FIRST: Australian local government calls for suspension of Covid mRNA vaccines | The Liberty Beacon</w:t>
        </w:r>
        <w:r>
          <w:rPr>
            <w:rStyle w:val="187"/>
            <w:rFonts w:ascii="Times New Roman" w:hAnsi="Times New Roman" w:eastAsia="Times New Roman" w:cs="Times New Roman"/>
            <w:color w:val="0000ee"/>
            <w:sz w:val="24"/>
          </w:rPr>
          <w:t xml:space="preserve">15/10/2024 - The council will also send letters to every health practitioner within the Port Hedland area strongly urging them to share this information with patients contemplating receiving any Pfizer or Moderna Covid modifed-RNA (mod-RNA) vaccines.</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hyperlink r:id="rId19" w:tooltip="https://www.thelibertybeacon.com/world-first-australian-local-government-calls-for-suspension-of-covid-mrna-vaccines/" w:history="1">
        <w:r>
          <w:rPr>
            <w:rStyle w:val="187"/>
          </w:rPr>
        </w:r>
        <w:r>
          <w:rPr>
            <w:rStyle w:val="187"/>
          </w:rPr>
          <mc:AlternateContent>
            <mc:Choice Requires="wpg">
              <w:drawing>
                <wp:inline xmlns:wp="http://schemas.openxmlformats.org/drawingml/2006/wordprocessingDrawing" distT="0" distB="0" distL="0" distR="0">
                  <wp:extent cx="190500" cy="1905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04523" name=""/>
                          <pic:cNvPicPr>
                            <a:picLocks noChangeAspect="1"/>
                          </pic:cNvPicPr>
                          <pic:nvPr/>
                        </pic:nvPicPr>
                        <pic:blipFill rotWithShape="1">
                          <a:blip r:embed="rId10"/>
                          <a:stretch/>
                        </pic:blipFill>
                        <pic:spPr bwMode="auto">
                          <a:xfrm>
                            <a:off x="0" y="0"/>
                            <a:ext cx="190499" cy="1904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15.00pt;height:15.00pt;mso-wrap-distance-left:0.00pt;mso-wrap-distance-top:0.00pt;mso-wrap-distance-right:0.00pt;mso-wrap-distance-bottom:0.00pt;z-index:1;" stroked="false">
                  <v:imagedata r:id="rId10" o:title=""/>
                  <o:lock v:ext="edit" rotation="t"/>
                </v:shape>
              </w:pict>
            </mc:Fallback>
          </mc:AlternateContent>
        </w:r>
        <w:r>
          <w:rPr>
            <w:rStyle w:val="187"/>
            <w:rFonts w:ascii="Times New Roman" w:hAnsi="Times New Roman" w:eastAsia="Times New Roman" w:cs="Times New Roman"/>
            <w:color w:val="0000ee"/>
            <w:sz w:val="24"/>
          </w:rPr>
          <w:t xml:space="preserve">thelibertybeacon.com</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Style w:val="141"/>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8"/>
        </w:rPr>
      </w:r>
      <w:r/>
    </w:p>
    <w:p>
      <w:pPr>
        <w:pBdr>
          <w:top w:val="none" w:color="000000" w:sz="4" w:space="0"/>
          <w:left w:val="none" w:color="000000" w:sz="4" w:space="0"/>
          <w:bottom w:val="none" w:color="000000" w:sz="4" w:space="0"/>
          <w:right w:val="none" w:color="000000" w:sz="4" w:space="0"/>
        </w:pBdr>
        <w:spacing/>
        <w:ind w:right="0" w:firstLine="0" w:left="0"/>
        <w:rPr/>
      </w:pPr>
      <w:r/>
      <w:hyperlink r:id="rId20" w:tooltip="https://www.thelibertybeacon.com/world-first-australian-local-government-calls-for-suspension-of-covid-mrna-vaccines/" w:history="1">
        <w:r>
          <w:rPr>
            <w:rStyle w:val="187"/>
            <w:rFonts w:ascii="Times New Roman" w:hAnsi="Times New Roman" w:eastAsia="Times New Roman" w:cs="Times New Roman"/>
            <w:b/>
            <w:color w:val="0000ee"/>
            <w:sz w:val="28"/>
          </w:rPr>
          <w:t xml:space="preserve">WORLD FIRST: Australian local government calls for suspension of Covid mRNA vaccines | The Liberty Beacon</w:t>
        </w:r>
        <w:r>
          <w:rPr>
            <w:rStyle w:val="187"/>
            <w:rFonts w:ascii="Times New Roman" w:hAnsi="Times New Roman" w:eastAsia="Times New Roman" w:cs="Times New Roman"/>
            <w:color w:val="0000ee"/>
            <w:sz w:val="24"/>
          </w:rPr>
          <w:t xml:space="preserve">15/10/2024 - [ 17/05/2025 ] Our Society Is Causing Boys To Fall Way Behind Girls From A Very Early Age Analysis · 15/10/2024 This article was posted by TLB Staff HEALTH, WORLD 1 . “We are gravely concerned about the potential health risks posed by syntheti</w:t>
        </w:r>
        <w:r>
          <w:rPr>
            <w:rStyle w:val="187"/>
            <w:rFonts w:ascii="Times New Roman" w:hAnsi="Times New Roman" w:eastAsia="Times New Roman" w:cs="Times New Roman"/>
            <w:color w:val="0000ee"/>
            <w:sz w:val="24"/>
          </w:rPr>
          <w:t xml:space="preserve">c DNA contamination, including the dangers of genomic integration, cancer, hereditary defects and immune system disruption,” the letter says.</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hyperlink r:id="rId21" w:tooltip="https://porthedlandmotion.info/" w:history="1">
        <w:r>
          <w:rPr>
            <w:rStyle w:val="187"/>
          </w:rPr>
        </w:r>
        <w:r>
          <w:rPr>
            <w:rStyle w:val="187"/>
          </w:rPr>
          <mc:AlternateContent>
            <mc:Choice Requires="wpg">
              <w:drawing>
                <wp:inline xmlns:wp="http://schemas.openxmlformats.org/drawingml/2006/wordprocessingDrawing" distT="0" distB="0" distL="0" distR="0">
                  <wp:extent cx="190500" cy="19050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38518" name=""/>
                          <pic:cNvPicPr>
                            <a:picLocks noChangeAspect="1"/>
                          </pic:cNvPicPr>
                          <pic:nvPr/>
                        </pic:nvPicPr>
                        <pic:blipFill rotWithShape="1">
                          <a:blip r:embed="rId10"/>
                          <a:stretch/>
                        </pic:blipFill>
                        <pic:spPr bwMode="auto">
                          <a:xfrm>
                            <a:off x="0" y="0"/>
                            <a:ext cx="190499" cy="1904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15.00pt;height:15.00pt;mso-wrap-distance-left:0.00pt;mso-wrap-distance-top:0.00pt;mso-wrap-distance-right:0.00pt;mso-wrap-distance-bottom:0.00pt;z-index:1;" stroked="false">
                  <v:imagedata r:id="rId10" o:title=""/>
                  <o:lock v:ext="edit" rotation="t"/>
                </v:shape>
              </w:pict>
            </mc:Fallback>
          </mc:AlternateContent>
        </w:r>
        <w:r>
          <w:rPr>
            <w:rStyle w:val="187"/>
            <w:rFonts w:ascii="Times New Roman" w:hAnsi="Times New Roman" w:eastAsia="Times New Roman" w:cs="Times New Roman"/>
            <w:color w:val="0000ee"/>
            <w:sz w:val="24"/>
          </w:rPr>
          <w:t xml:space="preserve">porthedlandmotion.info</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Style w:val="141"/>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8"/>
        </w:rPr>
      </w:r>
      <w:r/>
    </w:p>
    <w:p>
      <w:pPr>
        <w:pBdr>
          <w:top w:val="none" w:color="000000" w:sz="4" w:space="0"/>
          <w:left w:val="none" w:color="000000" w:sz="4" w:space="0"/>
          <w:bottom w:val="none" w:color="000000" w:sz="4" w:space="0"/>
          <w:right w:val="none" w:color="000000" w:sz="4" w:space="0"/>
        </w:pBdr>
        <w:spacing/>
        <w:ind w:right="0" w:firstLine="0" w:left="0"/>
        <w:rPr/>
      </w:pPr>
      <w:r/>
      <w:hyperlink r:id="rId22" w:tooltip="https://porthedlandmotion.info/" w:history="1">
        <w:r>
          <w:rPr>
            <w:rStyle w:val="187"/>
            <w:rFonts w:ascii="Times New Roman" w:hAnsi="Times New Roman" w:eastAsia="Times New Roman" w:cs="Times New Roman"/>
            <w:b/>
            <w:color w:val="0000ee"/>
            <w:sz w:val="28"/>
          </w:rPr>
          <w:t xml:space="preserve">Port Hedland Motion</w:t>
        </w:r>
        <w:r>
          <w:rPr>
            <w:rStyle w:val="187"/>
            <w:rFonts w:ascii="Times New Roman" w:hAnsi="Times New Roman" w:eastAsia="Times New Roman" w:cs="Times New Roman"/>
            <w:color w:val="0000ee"/>
            <w:sz w:val="24"/>
          </w:rPr>
          <w:t xml:space="preserve">Scientists Shocked: World’s FIRST Peer-Reviewed Paper Confirms Pfizer mRNA Vaccine Conta. CITIZEN PETITION DEMANDS FDA REVOKE PFIZER AND MODERNA VACCINE APPROVALS AS AUSTRALIA’S .</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hyperlink r:id="rId23" w:tooltip="https://dailydeclaration.org.au/2024/12/06/votes-to-save-lives/" w:history="1">
        <w:r>
          <w:rPr>
            <w:rStyle w:val="187"/>
          </w:rPr>
        </w:r>
        <w:r>
          <w:rPr>
            <w:rStyle w:val="187"/>
          </w:rPr>
          <mc:AlternateContent>
            <mc:Choice Requires="wpg">
              <w:drawing>
                <wp:inline xmlns:wp="http://schemas.openxmlformats.org/drawingml/2006/wordprocessingDrawing" distT="0" distB="0" distL="0" distR="0">
                  <wp:extent cx="190500" cy="1905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877201" name=""/>
                          <pic:cNvPicPr>
                            <a:picLocks noChangeAspect="1"/>
                          </pic:cNvPicPr>
                          <pic:nvPr/>
                        </pic:nvPicPr>
                        <pic:blipFill rotWithShape="1">
                          <a:blip r:embed="rId10"/>
                          <a:stretch/>
                        </pic:blipFill>
                        <pic:spPr bwMode="auto">
                          <a:xfrm>
                            <a:off x="0" y="0"/>
                            <a:ext cx="190499" cy="1904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15.00pt;height:15.00pt;mso-wrap-distance-left:0.00pt;mso-wrap-distance-top:0.00pt;mso-wrap-distance-right:0.00pt;mso-wrap-distance-bottom:0.00pt;z-index:1;" stroked="false">
                  <v:imagedata r:id="rId10" o:title=""/>
                  <o:lock v:ext="edit" rotation="t"/>
                </v:shape>
              </w:pict>
            </mc:Fallback>
          </mc:AlternateContent>
        </w:r>
        <w:r>
          <w:rPr>
            <w:rStyle w:val="187"/>
            <w:rFonts w:ascii="Times New Roman" w:hAnsi="Times New Roman" w:eastAsia="Times New Roman" w:cs="Times New Roman"/>
            <w:color w:val="0000ee"/>
            <w:sz w:val="24"/>
          </w:rPr>
          <w:t xml:space="preserve">dailydeclaration.org.au</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Style w:val="141"/>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8"/>
        </w:rPr>
      </w:r>
      <w:r/>
    </w:p>
    <w:p>
      <w:pPr>
        <w:pBdr>
          <w:top w:val="none" w:color="000000" w:sz="4" w:space="0"/>
          <w:left w:val="none" w:color="000000" w:sz="4" w:space="0"/>
          <w:bottom w:val="none" w:color="000000" w:sz="4" w:space="0"/>
          <w:right w:val="none" w:color="000000" w:sz="4" w:space="0"/>
        </w:pBdr>
        <w:spacing/>
        <w:ind w:right="0" w:firstLine="0" w:left="0"/>
        <w:rPr/>
      </w:pPr>
      <w:r/>
      <w:hyperlink r:id="rId24" w:tooltip="https://dailydeclaration.org.au/2024/12/06/votes-to-save-lives/" w:history="1">
        <w:r>
          <w:rPr>
            <w:rStyle w:val="187"/>
            <w:rFonts w:ascii="Times New Roman" w:hAnsi="Times New Roman" w:eastAsia="Times New Roman" w:cs="Times New Roman"/>
            <w:b/>
            <w:color w:val="0000ee"/>
            <w:sz w:val="28"/>
          </w:rPr>
          <w:t xml:space="preserve">Australian Regional Council and American Health District Hold Historic Votes to Save Lives - The Daily Declaration</w:t>
        </w:r>
        <w:r>
          <w:rPr>
            <w:rStyle w:val="187"/>
            <w:rFonts w:ascii="Times New Roman" w:hAnsi="Times New Roman" w:eastAsia="Times New Roman" w:cs="Times New Roman"/>
            <w:color w:val="0000ee"/>
            <w:sz w:val="24"/>
          </w:rPr>
          <w:t xml:space="preserve">05/12/2024 - Two historic votes were held in October 2024, in Western Australia and in Idaho, USA, that could ultimately affect the whole world. Many may be aware of the three Australian mRNA COVID-19 jab vials that were tested by Canadian virologist Dr Da</w:t>
        </w:r>
        <w:r>
          <w:rPr>
            <w:rStyle w:val="187"/>
            <w:rFonts w:ascii="Times New Roman" w:hAnsi="Times New Roman" w:eastAsia="Times New Roman" w:cs="Times New Roman"/>
            <w:color w:val="0000ee"/>
            <w:sz w:val="24"/>
          </w:rPr>
          <w:t xml:space="preserve">vid Speicher, and his report stating a very high level of DNA contamination was found.</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hyperlink r:id="rId25" w:tooltip="https://dailydeclaration.org.au/2024/10/16/aus-local-government-suspends-mrna-vax/" w:history="1">
        <w:r>
          <w:rPr>
            <w:rStyle w:val="187"/>
          </w:rPr>
        </w:r>
        <w:r>
          <w:rPr>
            <w:rStyle w:val="187"/>
          </w:rPr>
          <mc:AlternateContent>
            <mc:Choice Requires="wpg">
              <w:drawing>
                <wp:inline xmlns:wp="http://schemas.openxmlformats.org/drawingml/2006/wordprocessingDrawing" distT="0" distB="0" distL="0" distR="0">
                  <wp:extent cx="190500" cy="19050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858391" name=""/>
                          <pic:cNvPicPr>
                            <a:picLocks noChangeAspect="1"/>
                          </pic:cNvPicPr>
                          <pic:nvPr/>
                        </pic:nvPicPr>
                        <pic:blipFill rotWithShape="1">
                          <a:blip r:embed="rId10"/>
                          <a:stretch/>
                        </pic:blipFill>
                        <pic:spPr bwMode="auto">
                          <a:xfrm>
                            <a:off x="0" y="0"/>
                            <a:ext cx="190499" cy="1904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15.00pt;height:15.00pt;mso-wrap-distance-left:0.00pt;mso-wrap-distance-top:0.00pt;mso-wrap-distance-right:0.00pt;mso-wrap-distance-bottom:0.00pt;z-index:1;" stroked="false">
                  <v:imagedata r:id="rId10" o:title=""/>
                  <o:lock v:ext="edit" rotation="t"/>
                </v:shape>
              </w:pict>
            </mc:Fallback>
          </mc:AlternateContent>
        </w:r>
        <w:r>
          <w:rPr>
            <w:rStyle w:val="187"/>
            <w:rFonts w:ascii="Times New Roman" w:hAnsi="Times New Roman" w:eastAsia="Times New Roman" w:cs="Times New Roman"/>
            <w:color w:val="0000ee"/>
            <w:sz w:val="24"/>
          </w:rPr>
          <w:t xml:space="preserve">dailydeclaration.org.au</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Style w:val="141"/>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8"/>
        </w:rPr>
      </w:r>
      <w:r/>
    </w:p>
    <w:p>
      <w:pPr>
        <w:pBdr>
          <w:top w:val="none" w:color="000000" w:sz="4" w:space="0"/>
          <w:left w:val="none" w:color="000000" w:sz="4" w:space="0"/>
          <w:bottom w:val="none" w:color="000000" w:sz="4" w:space="0"/>
          <w:right w:val="none" w:color="000000" w:sz="4" w:space="0"/>
        </w:pBdr>
        <w:spacing/>
        <w:ind w:right="0" w:firstLine="0" w:left="0"/>
        <w:rPr/>
      </w:pPr>
      <w:r/>
      <w:hyperlink r:id="rId26" w:tooltip="https://dailydeclaration.org.au/2024/10/16/aus-local-government-suspends-mrna-vax/" w:history="1">
        <w:r>
          <w:rPr>
            <w:rStyle w:val="187"/>
            <w:rFonts w:ascii="Times New Roman" w:hAnsi="Times New Roman" w:eastAsia="Times New Roman" w:cs="Times New Roman"/>
            <w:b/>
            <w:color w:val="0000ee"/>
            <w:sz w:val="28"/>
          </w:rPr>
          <w:t xml:space="preserve">WORLD FIRST: Australian Local Government Calls for Suspension of Covid mRNA Vaccines - The Daily Declaration</w:t>
        </w:r>
        <w:r>
          <w:rPr>
            <w:rStyle w:val="187"/>
            <w:rFonts w:ascii="Times New Roman" w:hAnsi="Times New Roman" w:eastAsia="Times New Roman" w:cs="Times New Roman"/>
            <w:color w:val="0000ee"/>
            <w:sz w:val="24"/>
          </w:rPr>
          <w:t xml:space="preserve">14/10/2024 - The council will also send letters to every health practitioner within the Port Hedland area strongly urging them to share this information with patients contemplating receiving any Pfizer or Moderna Covid modified-RNA (mod-RNA) vaccines.</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hyperlink r:id="rId27" w:tooltip="https://porthedlandmotion.info/" w:history="1">
        <w:r>
          <w:rPr>
            <w:rStyle w:val="187"/>
          </w:rPr>
        </w:r>
        <w:r>
          <w:rPr>
            <w:rStyle w:val="187"/>
          </w:rPr>
          <mc:AlternateContent>
            <mc:Choice Requires="wpg">
              <w:drawing>
                <wp:inline xmlns:wp="http://schemas.openxmlformats.org/drawingml/2006/wordprocessingDrawing" distT="0" distB="0" distL="0" distR="0">
                  <wp:extent cx="190500" cy="190500"/>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323880" name=""/>
                          <pic:cNvPicPr>
                            <a:picLocks noChangeAspect="1"/>
                          </pic:cNvPicPr>
                          <pic:nvPr/>
                        </pic:nvPicPr>
                        <pic:blipFill rotWithShape="1">
                          <a:blip r:embed="rId10"/>
                          <a:stretch/>
                        </pic:blipFill>
                        <pic:spPr bwMode="auto">
                          <a:xfrm>
                            <a:off x="0" y="0"/>
                            <a:ext cx="190499" cy="1904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15.00pt;height:15.00pt;mso-wrap-distance-left:0.00pt;mso-wrap-distance-top:0.00pt;mso-wrap-distance-right:0.00pt;mso-wrap-distance-bottom:0.00pt;z-index:1;" stroked="false">
                  <v:imagedata r:id="rId10" o:title=""/>
                  <o:lock v:ext="edit" rotation="t"/>
                </v:shape>
              </w:pict>
            </mc:Fallback>
          </mc:AlternateContent>
        </w:r>
        <w:r>
          <w:rPr>
            <w:rStyle w:val="187"/>
            <w:rFonts w:ascii="Times New Roman" w:hAnsi="Times New Roman" w:eastAsia="Times New Roman" w:cs="Times New Roman"/>
            <w:color w:val="0000ee"/>
            <w:sz w:val="24"/>
          </w:rPr>
          <w:t xml:space="preserve">porthedlandmotion.info</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Style w:val="141"/>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8"/>
        </w:rPr>
      </w:r>
      <w:r/>
    </w:p>
    <w:p>
      <w:pPr>
        <w:pBdr>
          <w:top w:val="none" w:color="000000" w:sz="4" w:space="0"/>
          <w:left w:val="none" w:color="000000" w:sz="4" w:space="0"/>
          <w:bottom w:val="none" w:color="000000" w:sz="4" w:space="0"/>
          <w:right w:val="none" w:color="000000" w:sz="4" w:space="0"/>
        </w:pBdr>
        <w:spacing/>
        <w:ind w:right="0" w:firstLine="0" w:left="0"/>
        <w:rPr/>
      </w:pPr>
      <w:r/>
      <w:hyperlink r:id="rId28" w:tooltip="https://porthedlandmotion.info/" w:history="1">
        <w:r>
          <w:rPr>
            <w:rStyle w:val="187"/>
            <w:rFonts w:ascii="Times New Roman" w:hAnsi="Times New Roman" w:eastAsia="Times New Roman" w:cs="Times New Roman"/>
            <w:b/>
            <w:color w:val="0000ee"/>
            <w:sz w:val="28"/>
          </w:rPr>
          <w:t xml:space="preserve">Port Hedland Motion</w:t>
        </w:r>
        <w:r>
          <w:rPr>
            <w:rStyle w:val="187"/>
            <w:rFonts w:ascii="Times New Roman" w:hAnsi="Times New Roman" w:eastAsia="Times New Roman" w:cs="Times New Roman"/>
            <w:color w:val="0000ee"/>
            <w:sz w:val="24"/>
          </w:rPr>
          <w:t xml:space="preserve">Excessive DNA contamination has been discovered in Australian Pfizer and Moderna COVID-19 vaccine vials (including a Pfizer kids’ dose).</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hyperlink r:id="rId29" w:tooltip="https://dailydeclaration.org.au/2025/03/24/council-motions-dna-mrna-covid-shots/" w:history="1">
        <w:r>
          <w:rPr>
            <w:rStyle w:val="187"/>
          </w:rPr>
        </w:r>
        <w:r>
          <w:rPr>
            <w:rStyle w:val="187"/>
          </w:rPr>
          <mc:AlternateContent>
            <mc:Choice Requires="wpg">
              <w:drawing>
                <wp:inline xmlns:wp="http://schemas.openxmlformats.org/drawingml/2006/wordprocessingDrawing" distT="0" distB="0" distL="0" distR="0">
                  <wp:extent cx="190500" cy="190500"/>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47836" name=""/>
                          <pic:cNvPicPr>
                            <a:picLocks noChangeAspect="1"/>
                          </pic:cNvPicPr>
                          <pic:nvPr/>
                        </pic:nvPicPr>
                        <pic:blipFill rotWithShape="1">
                          <a:blip r:embed="rId10"/>
                          <a:stretch/>
                        </pic:blipFill>
                        <pic:spPr bwMode="auto">
                          <a:xfrm>
                            <a:off x="0" y="0"/>
                            <a:ext cx="190499" cy="1904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15.00pt;height:15.00pt;mso-wrap-distance-left:0.00pt;mso-wrap-distance-top:0.00pt;mso-wrap-distance-right:0.00pt;mso-wrap-distance-bottom:0.00pt;z-index:1;" stroked="false">
                  <v:imagedata r:id="rId10" o:title=""/>
                  <o:lock v:ext="edit" rotation="t"/>
                </v:shape>
              </w:pict>
            </mc:Fallback>
          </mc:AlternateContent>
        </w:r>
        <w:r>
          <w:rPr>
            <w:rStyle w:val="187"/>
            <w:rFonts w:ascii="Times New Roman" w:hAnsi="Times New Roman" w:eastAsia="Times New Roman" w:cs="Times New Roman"/>
            <w:color w:val="0000ee"/>
            <w:sz w:val="24"/>
          </w:rPr>
          <w:t xml:space="preserve">dailydeclaration.org.au</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Style w:val="141"/>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8"/>
        </w:rPr>
      </w:r>
      <w:r/>
    </w:p>
    <w:p>
      <w:pPr>
        <w:pBdr>
          <w:top w:val="none" w:color="000000" w:sz="4" w:space="0"/>
          <w:left w:val="none" w:color="000000" w:sz="4" w:space="0"/>
          <w:bottom w:val="none" w:color="000000" w:sz="4" w:space="0"/>
          <w:right w:val="none" w:color="000000" w:sz="4" w:space="0"/>
        </w:pBdr>
        <w:spacing/>
        <w:ind w:right="0" w:firstLine="0" w:left="0"/>
        <w:rPr/>
      </w:pPr>
      <w:r/>
      <w:hyperlink r:id="rId30" w:tooltip="https://dailydeclaration.org.au/2025/03/24/council-motions-dna-mrna-covid-shots/" w:history="1">
        <w:r>
          <w:rPr>
            <w:rStyle w:val="187"/>
            <w:rFonts w:ascii="Times New Roman" w:hAnsi="Times New Roman" w:eastAsia="Times New Roman" w:cs="Times New Roman"/>
            <w:b/>
            <w:color w:val="0000ee"/>
            <w:sz w:val="28"/>
          </w:rPr>
          <w:t xml:space="preserve">Two More Council Motions for Action on DNA Contamination in mRNA Covid Shots - The Daily Declaration</w:t>
        </w:r>
        <w:r>
          <w:rPr>
            <w:rStyle w:val="187"/>
            <w:rFonts w:ascii="Times New Roman" w:hAnsi="Times New Roman" w:eastAsia="Times New Roman" w:cs="Times New Roman"/>
            <w:color w:val="0000ee"/>
            <w:sz w:val="24"/>
          </w:rPr>
          <w:t xml:space="preserve">19/03/2025 - “After receiving two Pfizer doses and one Moderna, [my sister] experienced immediate heart issues and was later diagnosed with a 7cm tumour wrapped around her heart and lungs,” said Bonfiglio, a clinical nutritionist.</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hyperlink r:id="rId31" w:tooltip="https://dailydeclaration.org.au/2025/03/24/council-motions-dna-mrna-covid-shots/" w:history="1">
        <w:r>
          <w:rPr>
            <w:rStyle w:val="187"/>
          </w:rPr>
        </w:r>
        <w:r>
          <w:rPr>
            <w:rStyle w:val="187"/>
          </w:rPr>
          <mc:AlternateContent>
            <mc:Choice Requires="wpg">
              <w:drawing>
                <wp:inline xmlns:wp="http://schemas.openxmlformats.org/drawingml/2006/wordprocessingDrawing" distT="0" distB="0" distL="0" distR="0">
                  <wp:extent cx="190500" cy="190500"/>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3674" name=""/>
                          <pic:cNvPicPr>
                            <a:picLocks noChangeAspect="1"/>
                          </pic:cNvPicPr>
                          <pic:nvPr/>
                        </pic:nvPicPr>
                        <pic:blipFill rotWithShape="1">
                          <a:blip r:embed="rId10"/>
                          <a:stretch/>
                        </pic:blipFill>
                        <pic:spPr bwMode="auto">
                          <a:xfrm>
                            <a:off x="0" y="0"/>
                            <a:ext cx="190499" cy="1904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width:15.00pt;height:15.00pt;mso-wrap-distance-left:0.00pt;mso-wrap-distance-top:0.00pt;mso-wrap-distance-right:0.00pt;mso-wrap-distance-bottom:0.00pt;z-index:1;" stroked="false">
                  <v:imagedata r:id="rId10" o:title=""/>
                  <o:lock v:ext="edit" rotation="t"/>
                </v:shape>
              </w:pict>
            </mc:Fallback>
          </mc:AlternateContent>
        </w:r>
        <w:r>
          <w:rPr>
            <w:rStyle w:val="187"/>
            <w:rFonts w:ascii="Times New Roman" w:hAnsi="Times New Roman" w:eastAsia="Times New Roman" w:cs="Times New Roman"/>
            <w:color w:val="0000ee"/>
            <w:sz w:val="24"/>
          </w:rPr>
          <w:t xml:space="preserve">dailydeclaration.org.au</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Style w:val="141"/>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8"/>
        </w:rPr>
      </w:r>
      <w:r/>
    </w:p>
    <w:p>
      <w:pPr>
        <w:pBdr>
          <w:top w:val="none" w:color="000000" w:sz="4" w:space="0"/>
          <w:left w:val="none" w:color="000000" w:sz="4" w:space="0"/>
          <w:bottom w:val="none" w:color="000000" w:sz="4" w:space="0"/>
          <w:right w:val="none" w:color="000000" w:sz="4" w:space="0"/>
        </w:pBdr>
        <w:spacing/>
        <w:ind w:right="0" w:firstLine="0" w:left="0"/>
        <w:rPr/>
      </w:pPr>
      <w:r/>
      <w:hyperlink r:id="rId32" w:tooltip="https://dailydeclaration.org.au/2025/03/24/council-motions-dna-mrna-covid-shots/" w:history="1">
        <w:r>
          <w:rPr>
            <w:rStyle w:val="187"/>
            <w:rFonts w:ascii="Times New Roman" w:hAnsi="Times New Roman" w:eastAsia="Times New Roman" w:cs="Times New Roman"/>
            <w:b/>
            <w:color w:val="0000ee"/>
            <w:sz w:val="28"/>
          </w:rPr>
          <w:t xml:space="preserve">Two More Council Motions for Action on DNA Contamination in mRNA Covid Shots - The Daily Declaration</w:t>
        </w:r>
        <w:r>
          <w:rPr>
            <w:rStyle w:val="187"/>
            <w:rFonts w:ascii="Times New Roman" w:hAnsi="Times New Roman" w:eastAsia="Times New Roman" w:cs="Times New Roman"/>
            <w:color w:val="0000ee"/>
            <w:sz w:val="24"/>
          </w:rPr>
          <w:t xml:space="preserve">19/03/2025 - The Mundaring Council motion, passed on 11 March 2025, can be found on pages 20 (Decision 4) and 36 (the vote to take action) of the meeting minutes, published on the council website. A live stream of the meeting can also be found at the same </w:t>
        </w:r>
        <w:r>
          <w:rPr>
            <w:rStyle w:val="187"/>
            <w:rFonts w:ascii="Times New Roman" w:hAnsi="Times New Roman" w:eastAsia="Times New Roman" w:cs="Times New Roman"/>
            <w:color w:val="0000ee"/>
            <w:sz w:val="24"/>
          </w:rPr>
          <w:t xml:space="preserve">link.</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hyperlink r:id="rId33" w:tooltip="https://www.europereloaded.com/world-first-australian-local-government-calls-for-suspension-of-covid-mrna-vaccines/" w:history="1">
        <w:r>
          <w:rPr>
            <w:rStyle w:val="187"/>
          </w:rPr>
        </w:r>
        <w:r>
          <w:rPr>
            <w:rStyle w:val="187"/>
          </w:rPr>
          <mc:AlternateContent>
            <mc:Choice Requires="wpg">
              <w:drawing>
                <wp:inline xmlns:wp="http://schemas.openxmlformats.org/drawingml/2006/wordprocessingDrawing" distT="0" distB="0" distL="0" distR="0">
                  <wp:extent cx="190500" cy="190500"/>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23256" name=""/>
                          <pic:cNvPicPr>
                            <a:picLocks noChangeAspect="1"/>
                          </pic:cNvPicPr>
                          <pic:nvPr/>
                        </pic:nvPicPr>
                        <pic:blipFill rotWithShape="1">
                          <a:blip r:embed="rId10"/>
                          <a:stretch/>
                        </pic:blipFill>
                        <pic:spPr bwMode="auto">
                          <a:xfrm>
                            <a:off x="0" y="0"/>
                            <a:ext cx="190499" cy="1904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width:15.00pt;height:15.00pt;mso-wrap-distance-left:0.00pt;mso-wrap-distance-top:0.00pt;mso-wrap-distance-right:0.00pt;mso-wrap-distance-bottom:0.00pt;z-index:1;" stroked="false">
                  <v:imagedata r:id="rId10" o:title=""/>
                  <o:lock v:ext="edit" rotation="t"/>
                </v:shape>
              </w:pict>
            </mc:Fallback>
          </mc:AlternateContent>
        </w:r>
        <w:r>
          <w:rPr>
            <w:rStyle w:val="187"/>
            <w:rFonts w:ascii="Times New Roman" w:hAnsi="Times New Roman" w:eastAsia="Times New Roman" w:cs="Times New Roman"/>
            <w:color w:val="0000ee"/>
            <w:sz w:val="24"/>
          </w:rPr>
          <w:t xml:space="preserve">europereloaded.com</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Style w:val="141"/>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8"/>
        </w:rPr>
      </w:r>
      <w:r/>
    </w:p>
    <w:p>
      <w:pPr>
        <w:pBdr>
          <w:top w:val="none" w:color="000000" w:sz="4" w:space="0"/>
          <w:left w:val="none" w:color="000000" w:sz="4" w:space="0"/>
          <w:bottom w:val="none" w:color="000000" w:sz="4" w:space="0"/>
          <w:right w:val="none" w:color="000000" w:sz="4" w:space="0"/>
        </w:pBdr>
        <w:spacing/>
        <w:ind w:right="0" w:firstLine="0" w:left="0"/>
        <w:rPr/>
      </w:pPr>
      <w:r/>
      <w:hyperlink r:id="rId34" w:tooltip="https://www.europereloaded.com/world-first-australian-local-government-calls-for-suspension-of-covid-mrna-vaccines/" w:history="1">
        <w:r>
          <w:rPr>
            <w:rStyle w:val="187"/>
            <w:rFonts w:ascii="Times New Roman" w:hAnsi="Times New Roman" w:eastAsia="Times New Roman" w:cs="Times New Roman"/>
            <w:b/>
            <w:color w:val="0000ee"/>
            <w:sz w:val="28"/>
          </w:rPr>
          <w:t xml:space="preserve">WORLD FIRST: Australian local government calls for suspension of Covid mRNA vaccines - Europe Reloaded</w:t>
        </w:r>
        <w:r>
          <w:rPr>
            <w:rStyle w:val="187"/>
            <w:rFonts w:ascii="Times New Roman" w:hAnsi="Times New Roman" w:eastAsia="Times New Roman" w:cs="Times New Roman"/>
            <w:color w:val="0000ee"/>
            <w:sz w:val="24"/>
          </w:rPr>
          <w:t xml:space="preserve">15/10/2024 - A new motion brought by the Port Hedland Council, in Western Australia, gets a 5-2 majority vote to “Call for an immediate suspension of the Pfizer and Moderna COVID-19… pic.twitter.com/Wnq4yh5fRG · — Humanspective (@Humanspective) October 12,</w:t>
        </w:r>
        <w:r>
          <w:rPr>
            <w:rStyle w:val="187"/>
            <w:rFonts w:ascii="Times New Roman" w:hAnsi="Times New Roman" w:eastAsia="Times New Roman" w:cs="Times New Roman"/>
            <w:color w:val="0000ee"/>
            <w:sz w:val="24"/>
          </w:rPr>
          <w:t xml:space="preserve"> 2024</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hyperlink r:id="rId35" w:tooltip="https://dailydeclaration.org.au/2025/02/19/david-declaration/" w:history="1">
        <w:r>
          <w:rPr>
            <w:rStyle w:val="187"/>
          </w:rPr>
        </w:r>
        <w:r>
          <w:rPr>
            <w:rStyle w:val="187"/>
          </w:rPr>
          <mc:AlternateContent>
            <mc:Choice Requires="wpg">
              <w:drawing>
                <wp:inline xmlns:wp="http://schemas.openxmlformats.org/drawingml/2006/wordprocessingDrawing" distT="0" distB="0" distL="0" distR="0">
                  <wp:extent cx="190500" cy="190500"/>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058636" name=""/>
                          <pic:cNvPicPr>
                            <a:picLocks noChangeAspect="1"/>
                          </pic:cNvPicPr>
                          <pic:nvPr/>
                        </pic:nvPicPr>
                        <pic:blipFill rotWithShape="1">
                          <a:blip r:embed="rId10"/>
                          <a:stretch/>
                        </pic:blipFill>
                        <pic:spPr bwMode="auto">
                          <a:xfrm>
                            <a:off x="0" y="0"/>
                            <a:ext cx="190499" cy="1904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width:15.00pt;height:15.00pt;mso-wrap-distance-left:0.00pt;mso-wrap-distance-top:0.00pt;mso-wrap-distance-right:0.00pt;mso-wrap-distance-bottom:0.00pt;z-index:1;" stroked="false">
                  <v:imagedata r:id="rId10" o:title=""/>
                  <o:lock v:ext="edit" rotation="t"/>
                </v:shape>
              </w:pict>
            </mc:Fallback>
          </mc:AlternateContent>
        </w:r>
        <w:r>
          <w:rPr>
            <w:rStyle w:val="187"/>
            <w:rFonts w:ascii="Times New Roman" w:hAnsi="Times New Roman" w:eastAsia="Times New Roman" w:cs="Times New Roman"/>
            <w:color w:val="0000ee"/>
            <w:sz w:val="24"/>
          </w:rPr>
          <w:t xml:space="preserve">dailydeclaration.org.au</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Style w:val="141"/>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8"/>
        </w:rPr>
      </w:r>
      <w:r/>
    </w:p>
    <w:p>
      <w:pPr>
        <w:pBdr>
          <w:top w:val="none" w:color="000000" w:sz="4" w:space="0"/>
          <w:left w:val="none" w:color="000000" w:sz="4" w:space="0"/>
          <w:bottom w:val="none" w:color="000000" w:sz="4" w:space="0"/>
          <w:right w:val="none" w:color="000000" w:sz="4" w:space="0"/>
        </w:pBdr>
        <w:spacing/>
        <w:ind w:right="0" w:firstLine="0" w:left="0"/>
        <w:rPr/>
      </w:pPr>
      <w:r/>
      <w:hyperlink r:id="rId36" w:tooltip="https://dailydeclaration.org.au/2025/02/19/david-declaration/" w:history="1">
        <w:r>
          <w:rPr>
            <w:rStyle w:val="187"/>
            <w:rFonts w:ascii="Times New Roman" w:hAnsi="Times New Roman" w:eastAsia="Times New Roman" w:cs="Times New Roman"/>
            <w:b/>
            <w:color w:val="0000ee"/>
            <w:sz w:val="28"/>
          </w:rPr>
          <w:t xml:space="preserve">New Declaration Intensifies Calls for Suspension of Covid mRNA Vaccines - The Daily Declaration</w:t>
        </w:r>
        <w:r>
          <w:rPr>
            <w:rStyle w:val="187"/>
            <w:rFonts w:ascii="Times New Roman" w:hAnsi="Times New Roman" w:eastAsia="Times New Roman" w:cs="Times New Roman"/>
            <w:color w:val="0000ee"/>
            <w:sz w:val="24"/>
          </w:rPr>
          <w:t xml:space="preserve">17/02/2025 - Scientists, doctors, professionals, and concerned citizens are invited to sign the David Declaration and present it to their political candidates in the upcoming 2025 Australian federal election.</w:t>
        </w:r>
      </w:hyperlink>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ind w:right="0" w:firstLine="0" w:left="0"/>
        <w:rPr/>
      </w:pPr>
      <w:r/>
      <w:hyperlink r:id="rId37" w:tooltip="https://www.tga.gov.au/sites/default/files/2024-12/FOI%2025-0070.pdf" w:history="1">
        <w:r>
          <w:rPr>
            <w:rStyle w:val="187"/>
          </w:rPr>
        </w:r>
        <w:r>
          <w:rPr>
            <w:rStyle w:val="187"/>
          </w:rPr>
          <mc:AlternateContent>
            <mc:Choice Requires="wpg">
              <w:drawing>
                <wp:inline xmlns:wp="http://schemas.openxmlformats.org/drawingml/2006/wordprocessingDrawing" distT="0" distB="0" distL="0" distR="0">
                  <wp:extent cx="190500" cy="190500"/>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909517" name=""/>
                          <pic:cNvPicPr>
                            <a:picLocks noChangeAspect="1"/>
                          </pic:cNvPicPr>
                          <pic:nvPr/>
                        </pic:nvPicPr>
                        <pic:blipFill rotWithShape="1">
                          <a:blip r:embed="rId10"/>
                          <a:stretch/>
                        </pic:blipFill>
                        <pic:spPr bwMode="auto">
                          <a:xfrm>
                            <a:off x="0" y="0"/>
                            <a:ext cx="190499" cy="1904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width:15.00pt;height:15.00pt;mso-wrap-distance-left:0.00pt;mso-wrap-distance-top:0.00pt;mso-wrap-distance-right:0.00pt;mso-wrap-distance-bottom:0.00pt;z-index:1;" stroked="false">
                  <v:imagedata r:id="rId10" o:title=""/>
                  <o:lock v:ext="edit" rotation="t"/>
                </v:shape>
              </w:pict>
            </mc:Fallback>
          </mc:AlternateContent>
        </w:r>
        <w:r>
          <w:rPr>
            <w:rStyle w:val="187"/>
            <w:rFonts w:ascii="Times New Roman" w:hAnsi="Times New Roman" w:eastAsia="Times New Roman" w:cs="Times New Roman"/>
            <w:color w:val="0000ee"/>
            <w:sz w:val="24"/>
          </w:rPr>
          <w:t xml:space="preserve">tga.gov.au</w:t>
        </w:r>
      </w:hyperlink>
      <w:r/>
      <w:r/>
    </w:p>
    <w:p>
      <w:pPr>
        <w:pStyle w:val="141"/>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8"/>
        </w:rPr>
        <w:t xml:space="preserve">DNA contamination in mRNA vaccines</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vaccines, as well as mRNA vaccines such as Comirnaty and Spikevax.</w:t>
      </w:r>
      <w:r/>
    </w:p>
    <w:p>
      <w:pPr>
        <w:pBdr/>
        <w:spacing/>
        <w:ind/>
        <w:rPr/>
      </w:pPr>
      <w:r/>
      <w:r/>
    </w:p>
    <w:sectPr>
      <w:footnotePr/>
      <w:endnotePr/>
      <w:type w:val="nextPage"/>
      <w:pgSz w:h="15840" w:orient="portrait" w:w="12240"/>
      <w:pgMar w:top="540" w:right="99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10000000000000000"/>
  </w:font>
  <w:font w:name="Courier New">
    <w:panose1 w:val="02070409020205020404"/>
  </w:font>
  <w:font w:name="Symbol">
    <w:panose1 w:val="05010000000000000000"/>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4A1A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0DAB20B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
    <w:nsid w:val="0A36174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
    <w:nsid w:val="0F5D571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
    <w:nsid w:val="5A7079BE"/>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news.rebekahbarnett.com.au/p/new-declaration-intensifies-calls" TargetMode="External"/><Relationship Id="rId10" Type="http://schemas.openxmlformats.org/officeDocument/2006/relationships/image" Target="media/image1.png"/><Relationship Id="rId11" Type="http://schemas.openxmlformats.org/officeDocument/2006/relationships/hyperlink" Target="https://dailydeclaration.org.au/2024/12/06/votes-to-save-lives/" TargetMode="External"/><Relationship Id="rId12" Type="http://schemas.openxmlformats.org/officeDocument/2006/relationships/hyperlink" Target="https://dailydeclaration.org.au/2024/12/06/votes-to-save-lives/" TargetMode="External"/><Relationship Id="rId13" Type="http://schemas.openxmlformats.org/officeDocument/2006/relationships/hyperlink" Target="https://www.europereloaded.com/world-first-australian-local-government-calls-for-suspension-of-covid-mrna-vaccines/" TargetMode="External"/><Relationship Id="rId14" Type="http://schemas.openxmlformats.org/officeDocument/2006/relationships/hyperlink" Target="https://www.europereloaded.com/world-first-australian-local-government-calls-for-suspension-of-covid-mrna-vaccines/" TargetMode="External"/><Relationship Id="rId15" Type="http://schemas.openxmlformats.org/officeDocument/2006/relationships/hyperlink" Target="https://dailydeclaration.org.au/2024/10/16/aus-local-government-suspends-mrna-vax/" TargetMode="External"/><Relationship Id="rId16" Type="http://schemas.openxmlformats.org/officeDocument/2006/relationships/hyperlink" Target="https://dailydeclaration.org.au/2024/10/16/aus-local-government-suspends-mrna-vax/" TargetMode="External"/><Relationship Id="rId17" Type="http://schemas.openxmlformats.org/officeDocument/2006/relationships/hyperlink" Target="https://www.thelibertybeacon.com/world-first-australian-local-government-calls-for-suspension-of-covid-mrna-vaccines/" TargetMode="External"/><Relationship Id="rId18" Type="http://schemas.openxmlformats.org/officeDocument/2006/relationships/hyperlink" Target="https://www.thelibertybeacon.com/world-first-australian-local-government-calls-for-suspension-of-covid-mrna-vaccines/" TargetMode="External"/><Relationship Id="rId19" Type="http://schemas.openxmlformats.org/officeDocument/2006/relationships/hyperlink" Target="https://www.thelibertybeacon.com/world-first-australian-local-government-calls-for-suspension-of-covid-mrna-vaccines/" TargetMode="External"/><Relationship Id="rId20" Type="http://schemas.openxmlformats.org/officeDocument/2006/relationships/hyperlink" Target="https://www.thelibertybeacon.com/world-first-australian-local-government-calls-for-suspension-of-covid-mrna-vaccines/" TargetMode="External"/><Relationship Id="rId21" Type="http://schemas.openxmlformats.org/officeDocument/2006/relationships/hyperlink" Target="https://porthedlandmotion.info/" TargetMode="External"/><Relationship Id="rId22" Type="http://schemas.openxmlformats.org/officeDocument/2006/relationships/hyperlink" Target="https://porthedlandmotion.info/" TargetMode="External"/><Relationship Id="rId23" Type="http://schemas.openxmlformats.org/officeDocument/2006/relationships/hyperlink" Target="https://dailydeclaration.org.au/2024/12/06/votes-to-save-lives/" TargetMode="External"/><Relationship Id="rId24" Type="http://schemas.openxmlformats.org/officeDocument/2006/relationships/hyperlink" Target="https://dailydeclaration.org.au/2024/12/06/votes-to-save-lives/" TargetMode="External"/><Relationship Id="rId25" Type="http://schemas.openxmlformats.org/officeDocument/2006/relationships/hyperlink" Target="https://dailydeclaration.org.au/2024/10/16/aus-local-government-suspends-mrna-vax/" TargetMode="External"/><Relationship Id="rId26" Type="http://schemas.openxmlformats.org/officeDocument/2006/relationships/hyperlink" Target="https://dailydeclaration.org.au/2024/10/16/aus-local-government-suspends-mrna-vax/" TargetMode="External"/><Relationship Id="rId27" Type="http://schemas.openxmlformats.org/officeDocument/2006/relationships/hyperlink" Target="https://porthedlandmotion.info/" TargetMode="External"/><Relationship Id="rId28" Type="http://schemas.openxmlformats.org/officeDocument/2006/relationships/hyperlink" Target="https://porthedlandmotion.info/" TargetMode="External"/><Relationship Id="rId29" Type="http://schemas.openxmlformats.org/officeDocument/2006/relationships/hyperlink" Target="https://dailydeclaration.org.au/2025/03/24/council-motions-dna-mrna-covid-shots/" TargetMode="External"/><Relationship Id="rId30" Type="http://schemas.openxmlformats.org/officeDocument/2006/relationships/hyperlink" Target="https://dailydeclaration.org.au/2025/03/24/council-motions-dna-mrna-covid-shots/" TargetMode="External"/><Relationship Id="rId31" Type="http://schemas.openxmlformats.org/officeDocument/2006/relationships/hyperlink" Target="https://dailydeclaration.org.au/2025/03/24/council-motions-dna-mrna-covid-shots/" TargetMode="External"/><Relationship Id="rId32" Type="http://schemas.openxmlformats.org/officeDocument/2006/relationships/hyperlink" Target="https://dailydeclaration.org.au/2025/03/24/council-motions-dna-mrna-covid-shots/" TargetMode="External"/><Relationship Id="rId33" Type="http://schemas.openxmlformats.org/officeDocument/2006/relationships/hyperlink" Target="https://www.europereloaded.com/world-first-australian-local-government-calls-for-suspension-of-covid-mrna-vaccines/" TargetMode="External"/><Relationship Id="rId34" Type="http://schemas.openxmlformats.org/officeDocument/2006/relationships/hyperlink" Target="https://www.europereloaded.com/world-first-australian-local-government-calls-for-suspension-of-covid-mrna-vaccines/" TargetMode="External"/><Relationship Id="rId35" Type="http://schemas.openxmlformats.org/officeDocument/2006/relationships/hyperlink" Target="https://dailydeclaration.org.au/2025/02/19/david-declaration/" TargetMode="External"/><Relationship Id="rId36" Type="http://schemas.openxmlformats.org/officeDocument/2006/relationships/hyperlink" Target="https://dailydeclaration.org.au/2025/02/19/david-declaration/" TargetMode="External"/><Relationship Id="rId37" Type="http://schemas.openxmlformats.org/officeDocument/2006/relationships/hyperlink" Target="https://www.tga.gov.au/sites/default/files/2024-12/FOI%2025-007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ONLYOFFICE/9.1.0.173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2025-10-22T06:32:49Z</dcterms:modified>
</cp:coreProperties>
</file>